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F07" w:rsidRDefault="008777D1" w:rsidP="00EF564C">
      <w:pPr>
        <w:pStyle w:val="4"/>
      </w:pPr>
      <w:r>
        <w:t xml:space="preserve">                         </w:t>
      </w:r>
      <w:r w:rsidR="00F876DC" w:rsidRPr="00F876DC">
        <w:rPr>
          <w:noProof/>
        </w:rPr>
        <w:drawing>
          <wp:inline distT="0" distB="0" distL="0" distR="0">
            <wp:extent cx="6188710" cy="7992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7992110"/>
                    </a:xfrm>
                    <a:prstGeom prst="rect">
                      <a:avLst/>
                    </a:prstGeom>
                    <a:noFill/>
                    <a:ln>
                      <a:noFill/>
                    </a:ln>
                  </pic:spPr>
                </pic:pic>
              </a:graphicData>
            </a:graphic>
          </wp:inline>
        </w:drawing>
      </w:r>
      <w:bookmarkStart w:id="0" w:name="_GoBack"/>
      <w:bookmarkEnd w:id="0"/>
      <w:r>
        <w:t xml:space="preserve">                                                                                                                                                                  </w:t>
      </w:r>
      <w:r w:rsidR="003B5F07">
        <w:t>02-30</w:t>
      </w:r>
    </w:p>
    <w:p w:rsidR="008777D1" w:rsidRPr="009324E0" w:rsidRDefault="008777D1" w:rsidP="003B5F07">
      <w:pPr>
        <w:ind w:firstLine="0"/>
        <w:jc w:val="center"/>
        <w:rPr>
          <w:b/>
          <w:color w:val="FF0000"/>
          <w:sz w:val="24"/>
          <w:szCs w:val="24"/>
          <w:lang w:val="en-US"/>
        </w:rPr>
      </w:pPr>
    </w:p>
    <w:p w:rsidR="008777D1" w:rsidRDefault="008777D1" w:rsidP="003B5F07">
      <w:pPr>
        <w:ind w:firstLine="0"/>
        <w:jc w:val="center"/>
        <w:rPr>
          <w:b/>
          <w:color w:val="FF0000"/>
          <w:sz w:val="24"/>
          <w:szCs w:val="24"/>
        </w:rPr>
      </w:pPr>
    </w:p>
    <w:p w:rsidR="008777D1" w:rsidRDefault="008777D1" w:rsidP="003B5F07">
      <w:pPr>
        <w:ind w:firstLine="0"/>
        <w:jc w:val="center"/>
        <w:rPr>
          <w:b/>
          <w:color w:val="FF0000"/>
          <w:sz w:val="24"/>
          <w:szCs w:val="24"/>
        </w:rPr>
      </w:pPr>
    </w:p>
    <w:p w:rsidR="008777D1" w:rsidRDefault="008777D1" w:rsidP="003B5F07">
      <w:pPr>
        <w:ind w:firstLine="0"/>
        <w:jc w:val="center"/>
        <w:rPr>
          <w:b/>
          <w:color w:val="FF0000"/>
          <w:sz w:val="24"/>
          <w:szCs w:val="24"/>
        </w:rPr>
      </w:pPr>
    </w:p>
    <w:p w:rsidR="008777D1" w:rsidRPr="006912A0" w:rsidRDefault="008777D1" w:rsidP="003B5F07">
      <w:pPr>
        <w:ind w:firstLine="0"/>
        <w:jc w:val="center"/>
        <w:rPr>
          <w:b/>
          <w:color w:val="FF0000"/>
          <w:sz w:val="24"/>
          <w:szCs w:val="24"/>
        </w:rPr>
      </w:pPr>
    </w:p>
    <w:tbl>
      <w:tblPr>
        <w:tblpPr w:leftFromText="180" w:rightFromText="180" w:vertAnchor="text" w:horzAnchor="margin" w:tblpY="161"/>
        <w:tblW w:w="10793" w:type="dxa"/>
        <w:tblLook w:val="01E0" w:firstRow="1" w:lastRow="1" w:firstColumn="1" w:lastColumn="1" w:noHBand="0" w:noVBand="0"/>
      </w:tblPr>
      <w:tblGrid>
        <w:gridCol w:w="10793"/>
      </w:tblGrid>
      <w:tr w:rsidR="00282368" w:rsidRPr="00434373" w:rsidTr="00282368">
        <w:tc>
          <w:tcPr>
            <w:tcW w:w="10793" w:type="dxa"/>
            <w:tcBorders>
              <w:top w:val="nil"/>
              <w:bottom w:val="nil"/>
            </w:tcBorders>
          </w:tcPr>
          <w:p w:rsidR="00282368" w:rsidRPr="00434373" w:rsidRDefault="00282368" w:rsidP="00282368">
            <w:pPr>
              <w:tabs>
                <w:tab w:val="left" w:pos="3465"/>
                <w:tab w:val="center" w:pos="4535"/>
              </w:tabs>
              <w:ind w:firstLine="0"/>
              <w:rPr>
                <w:b/>
                <w:sz w:val="24"/>
                <w:szCs w:val="24"/>
              </w:rPr>
            </w:pPr>
            <w:r>
              <w:rPr>
                <w:b/>
                <w:sz w:val="24"/>
                <w:szCs w:val="24"/>
              </w:rPr>
              <w:t xml:space="preserve">                                                                   </w:t>
            </w:r>
            <w:r w:rsidRPr="00434373">
              <w:rPr>
                <w:b/>
                <w:sz w:val="24"/>
                <w:szCs w:val="24"/>
              </w:rPr>
              <w:t>Содержание</w:t>
            </w:r>
          </w:p>
          <w:p w:rsidR="00282368" w:rsidRPr="00434373" w:rsidRDefault="00282368" w:rsidP="00282368">
            <w:pPr>
              <w:tabs>
                <w:tab w:val="left" w:pos="3465"/>
                <w:tab w:val="center" w:pos="4535"/>
              </w:tabs>
              <w:jc w:val="center"/>
              <w:rPr>
                <w:b/>
                <w:sz w:val="24"/>
                <w:szCs w:val="24"/>
              </w:rPr>
            </w:pPr>
          </w:p>
          <w:tbl>
            <w:tblPr>
              <w:tblW w:w="9610" w:type="dxa"/>
              <w:tblCellSpacing w:w="20" w:type="dxa"/>
              <w:tblInd w:w="4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48"/>
              <w:gridCol w:w="776"/>
              <w:gridCol w:w="7406"/>
              <w:gridCol w:w="980"/>
            </w:tblGrid>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r w:rsidRPr="00434373">
                    <w:rPr>
                      <w:sz w:val="24"/>
                      <w:szCs w:val="24"/>
                    </w:rPr>
                    <w:t>1</w:t>
                  </w:r>
                </w:p>
              </w:tc>
              <w:tc>
                <w:tcPr>
                  <w:tcW w:w="8142" w:type="dxa"/>
                  <w:gridSpan w:val="2"/>
                </w:tcPr>
                <w:p w:rsidR="00282368" w:rsidRPr="00434373" w:rsidRDefault="00282368" w:rsidP="009324E0">
                  <w:pPr>
                    <w:framePr w:hSpace="180" w:wrap="around" w:vAnchor="text" w:hAnchor="margin" w:y="161"/>
                    <w:rPr>
                      <w:b/>
                      <w:sz w:val="24"/>
                      <w:szCs w:val="24"/>
                    </w:rPr>
                  </w:pPr>
                  <w:r w:rsidRPr="00434373">
                    <w:rPr>
                      <w:b/>
                      <w:sz w:val="24"/>
                      <w:szCs w:val="24"/>
                    </w:rPr>
                    <w:t>Раздел №1 «Комплекс основных характеристик программы»</w:t>
                  </w:r>
                </w:p>
              </w:tc>
              <w:tc>
                <w:tcPr>
                  <w:tcW w:w="920" w:type="dxa"/>
                </w:tcPr>
                <w:p w:rsidR="00282368" w:rsidRPr="00434373" w:rsidRDefault="00282368" w:rsidP="009324E0">
                  <w:pPr>
                    <w:framePr w:hSpace="180" w:wrap="around" w:vAnchor="text" w:hAnchor="margin" w:y="161"/>
                    <w:jc w:val="left"/>
                    <w:rPr>
                      <w:sz w:val="24"/>
                      <w:szCs w:val="24"/>
                    </w:rPr>
                  </w:pP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b/>
                      <w:sz w:val="24"/>
                      <w:szCs w:val="24"/>
                    </w:rPr>
                  </w:pPr>
                  <w:r w:rsidRPr="00434373">
                    <w:rPr>
                      <w:b/>
                      <w:sz w:val="24"/>
                      <w:szCs w:val="24"/>
                    </w:rPr>
                    <w:t>1.1</w:t>
                  </w:r>
                </w:p>
              </w:tc>
              <w:tc>
                <w:tcPr>
                  <w:tcW w:w="7366" w:type="dxa"/>
                </w:tcPr>
                <w:p w:rsidR="00282368" w:rsidRPr="00434373" w:rsidRDefault="00282368" w:rsidP="009324E0">
                  <w:pPr>
                    <w:framePr w:hSpace="180" w:wrap="around" w:vAnchor="text" w:hAnchor="margin" w:y="161"/>
                    <w:ind w:right="-23"/>
                    <w:rPr>
                      <w:b/>
                      <w:sz w:val="24"/>
                      <w:szCs w:val="24"/>
                    </w:rPr>
                  </w:pPr>
                  <w:r w:rsidRPr="00434373">
                    <w:rPr>
                      <w:b/>
                      <w:sz w:val="24"/>
                      <w:szCs w:val="24"/>
                    </w:rPr>
                    <w:t>Пояснительная записка</w:t>
                  </w:r>
                </w:p>
              </w:tc>
              <w:tc>
                <w:tcPr>
                  <w:tcW w:w="920" w:type="dxa"/>
                </w:tcPr>
                <w:p w:rsidR="00282368" w:rsidRPr="00434373" w:rsidRDefault="00B50F92" w:rsidP="009324E0">
                  <w:pPr>
                    <w:framePr w:hSpace="180" w:wrap="around" w:vAnchor="text" w:hAnchor="margin" w:y="161"/>
                    <w:jc w:val="left"/>
                    <w:rPr>
                      <w:sz w:val="24"/>
                      <w:szCs w:val="24"/>
                    </w:rPr>
                  </w:pPr>
                  <w:r>
                    <w:rPr>
                      <w:sz w:val="24"/>
                      <w:szCs w:val="24"/>
                    </w:rPr>
                    <w:t>1</w:t>
                  </w:r>
                  <w:r w:rsidR="0019235C">
                    <w:rPr>
                      <w:sz w:val="24"/>
                      <w:szCs w:val="24"/>
                    </w:rPr>
                    <w:t>-4</w:t>
                  </w: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p>
              </w:tc>
              <w:tc>
                <w:tcPr>
                  <w:tcW w:w="7366" w:type="dxa"/>
                </w:tcPr>
                <w:p w:rsidR="00282368" w:rsidRPr="00434373" w:rsidRDefault="00282368" w:rsidP="009324E0">
                  <w:pPr>
                    <w:framePr w:hSpace="180" w:wrap="around" w:vAnchor="text" w:hAnchor="margin" w:y="161"/>
                    <w:ind w:right="-23"/>
                    <w:rPr>
                      <w:sz w:val="24"/>
                      <w:szCs w:val="24"/>
                    </w:rPr>
                  </w:pPr>
                  <w:r w:rsidRPr="00434373">
                    <w:rPr>
                      <w:sz w:val="24"/>
                      <w:szCs w:val="24"/>
                    </w:rPr>
                    <w:t>Направленность программы</w:t>
                  </w:r>
                </w:p>
              </w:tc>
              <w:tc>
                <w:tcPr>
                  <w:tcW w:w="920" w:type="dxa"/>
                </w:tcPr>
                <w:p w:rsidR="00282368" w:rsidRPr="00434373" w:rsidRDefault="00282368" w:rsidP="009324E0">
                  <w:pPr>
                    <w:framePr w:hSpace="180" w:wrap="around" w:vAnchor="text" w:hAnchor="margin" w:y="161"/>
                    <w:jc w:val="left"/>
                    <w:rPr>
                      <w:sz w:val="24"/>
                      <w:szCs w:val="24"/>
                    </w:rPr>
                  </w:pP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p>
              </w:tc>
              <w:tc>
                <w:tcPr>
                  <w:tcW w:w="7366" w:type="dxa"/>
                </w:tcPr>
                <w:p w:rsidR="00282368" w:rsidRPr="00434373" w:rsidRDefault="00282368" w:rsidP="009324E0">
                  <w:pPr>
                    <w:framePr w:hSpace="180" w:wrap="around" w:vAnchor="text" w:hAnchor="margin" w:y="161"/>
                    <w:rPr>
                      <w:sz w:val="24"/>
                      <w:szCs w:val="24"/>
                    </w:rPr>
                  </w:pPr>
                  <w:r w:rsidRPr="00434373">
                    <w:rPr>
                      <w:sz w:val="24"/>
                      <w:szCs w:val="24"/>
                    </w:rPr>
                    <w:t>Актуальность, педагогическая целесообразность</w:t>
                  </w:r>
                </w:p>
              </w:tc>
              <w:tc>
                <w:tcPr>
                  <w:tcW w:w="920" w:type="dxa"/>
                </w:tcPr>
                <w:p w:rsidR="00282368" w:rsidRPr="00434373" w:rsidRDefault="00282368" w:rsidP="009324E0">
                  <w:pPr>
                    <w:framePr w:hSpace="180" w:wrap="around" w:vAnchor="text" w:hAnchor="margin" w:y="161"/>
                    <w:jc w:val="left"/>
                    <w:rPr>
                      <w:sz w:val="24"/>
                      <w:szCs w:val="24"/>
                    </w:rPr>
                  </w:pP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p>
              </w:tc>
              <w:tc>
                <w:tcPr>
                  <w:tcW w:w="7366" w:type="dxa"/>
                </w:tcPr>
                <w:p w:rsidR="00282368" w:rsidRPr="00434373" w:rsidRDefault="00282368" w:rsidP="009324E0">
                  <w:pPr>
                    <w:framePr w:hSpace="180" w:wrap="around" w:vAnchor="text" w:hAnchor="margin" w:y="161"/>
                    <w:rPr>
                      <w:sz w:val="24"/>
                      <w:szCs w:val="24"/>
                    </w:rPr>
                  </w:pPr>
                  <w:r w:rsidRPr="00434373">
                    <w:rPr>
                      <w:sz w:val="24"/>
                      <w:szCs w:val="24"/>
                    </w:rPr>
                    <w:t>Адресат программы</w:t>
                  </w:r>
                </w:p>
              </w:tc>
              <w:tc>
                <w:tcPr>
                  <w:tcW w:w="920" w:type="dxa"/>
                </w:tcPr>
                <w:p w:rsidR="00282368" w:rsidRPr="00434373" w:rsidRDefault="00282368" w:rsidP="009324E0">
                  <w:pPr>
                    <w:framePr w:hSpace="180" w:wrap="around" w:vAnchor="text" w:hAnchor="margin" w:y="161"/>
                    <w:ind w:firstLine="0"/>
                    <w:jc w:val="left"/>
                    <w:rPr>
                      <w:sz w:val="24"/>
                      <w:szCs w:val="24"/>
                    </w:rPr>
                  </w:pP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p>
              </w:tc>
              <w:tc>
                <w:tcPr>
                  <w:tcW w:w="7366" w:type="dxa"/>
                </w:tcPr>
                <w:p w:rsidR="00282368" w:rsidRPr="00434373" w:rsidRDefault="00282368" w:rsidP="009324E0">
                  <w:pPr>
                    <w:framePr w:hSpace="180" w:wrap="around" w:vAnchor="text" w:hAnchor="margin" w:y="161"/>
                    <w:rPr>
                      <w:sz w:val="24"/>
                      <w:szCs w:val="24"/>
                    </w:rPr>
                  </w:pPr>
                  <w:r w:rsidRPr="00434373">
                    <w:rPr>
                      <w:sz w:val="24"/>
                      <w:szCs w:val="24"/>
                    </w:rPr>
                    <w:t>Объем и срок освоения программы</w:t>
                  </w:r>
                </w:p>
              </w:tc>
              <w:tc>
                <w:tcPr>
                  <w:tcW w:w="920" w:type="dxa"/>
                </w:tcPr>
                <w:p w:rsidR="00282368" w:rsidRPr="00434373" w:rsidRDefault="00282368" w:rsidP="009324E0">
                  <w:pPr>
                    <w:framePr w:hSpace="180" w:wrap="around" w:vAnchor="text" w:hAnchor="margin" w:y="161"/>
                    <w:jc w:val="left"/>
                    <w:rPr>
                      <w:sz w:val="24"/>
                      <w:szCs w:val="24"/>
                    </w:rPr>
                  </w:pP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p>
              </w:tc>
              <w:tc>
                <w:tcPr>
                  <w:tcW w:w="7366" w:type="dxa"/>
                </w:tcPr>
                <w:p w:rsidR="00282368" w:rsidRPr="00434373" w:rsidRDefault="00282368" w:rsidP="009324E0">
                  <w:pPr>
                    <w:framePr w:hSpace="180" w:wrap="around" w:vAnchor="text" w:hAnchor="margin" w:y="161"/>
                    <w:rPr>
                      <w:sz w:val="24"/>
                      <w:szCs w:val="24"/>
                    </w:rPr>
                  </w:pPr>
                  <w:r w:rsidRPr="00434373">
                    <w:rPr>
                      <w:sz w:val="24"/>
                      <w:szCs w:val="24"/>
                    </w:rPr>
                    <w:t>Формы обучения</w:t>
                  </w:r>
                </w:p>
              </w:tc>
              <w:tc>
                <w:tcPr>
                  <w:tcW w:w="920" w:type="dxa"/>
                </w:tcPr>
                <w:p w:rsidR="00282368" w:rsidRPr="00434373" w:rsidRDefault="00282368" w:rsidP="009324E0">
                  <w:pPr>
                    <w:framePr w:hSpace="180" w:wrap="around" w:vAnchor="text" w:hAnchor="margin" w:y="161"/>
                    <w:jc w:val="left"/>
                    <w:rPr>
                      <w:sz w:val="24"/>
                      <w:szCs w:val="24"/>
                    </w:rPr>
                  </w:pP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p>
              </w:tc>
              <w:tc>
                <w:tcPr>
                  <w:tcW w:w="7366" w:type="dxa"/>
                </w:tcPr>
                <w:p w:rsidR="00282368" w:rsidRPr="00434373" w:rsidRDefault="00282368" w:rsidP="009324E0">
                  <w:pPr>
                    <w:framePr w:hSpace="180" w:wrap="around" w:vAnchor="text" w:hAnchor="margin" w:y="161"/>
                    <w:rPr>
                      <w:sz w:val="24"/>
                      <w:szCs w:val="24"/>
                    </w:rPr>
                  </w:pPr>
                  <w:r w:rsidRPr="00434373">
                    <w:rPr>
                      <w:sz w:val="24"/>
                      <w:szCs w:val="24"/>
                    </w:rPr>
                    <w:t>Особенности организации образовательного процесса</w:t>
                  </w:r>
                </w:p>
              </w:tc>
              <w:tc>
                <w:tcPr>
                  <w:tcW w:w="920" w:type="dxa"/>
                </w:tcPr>
                <w:p w:rsidR="00282368" w:rsidRPr="00434373" w:rsidRDefault="00282368" w:rsidP="009324E0">
                  <w:pPr>
                    <w:framePr w:hSpace="180" w:wrap="around" w:vAnchor="text" w:hAnchor="margin" w:y="161"/>
                    <w:jc w:val="left"/>
                    <w:rPr>
                      <w:sz w:val="24"/>
                      <w:szCs w:val="24"/>
                    </w:rPr>
                  </w:pP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b/>
                      <w:sz w:val="24"/>
                      <w:szCs w:val="24"/>
                    </w:rPr>
                  </w:pPr>
                  <w:r w:rsidRPr="00434373">
                    <w:rPr>
                      <w:b/>
                      <w:sz w:val="24"/>
                      <w:szCs w:val="24"/>
                    </w:rPr>
                    <w:t>1.2</w:t>
                  </w:r>
                </w:p>
              </w:tc>
              <w:tc>
                <w:tcPr>
                  <w:tcW w:w="7366" w:type="dxa"/>
                </w:tcPr>
                <w:p w:rsidR="00282368" w:rsidRPr="00434373" w:rsidRDefault="00282368" w:rsidP="009324E0">
                  <w:pPr>
                    <w:framePr w:hSpace="180" w:wrap="around" w:vAnchor="text" w:hAnchor="margin" w:y="161"/>
                    <w:rPr>
                      <w:b/>
                      <w:sz w:val="24"/>
                      <w:szCs w:val="24"/>
                    </w:rPr>
                  </w:pPr>
                  <w:r w:rsidRPr="00434373">
                    <w:rPr>
                      <w:b/>
                      <w:sz w:val="24"/>
                      <w:szCs w:val="24"/>
                    </w:rPr>
                    <w:t>Цель и задачи программы</w:t>
                  </w:r>
                </w:p>
              </w:tc>
              <w:tc>
                <w:tcPr>
                  <w:tcW w:w="920" w:type="dxa"/>
                </w:tcPr>
                <w:p w:rsidR="00282368" w:rsidRPr="00434373" w:rsidRDefault="0019235C" w:rsidP="009324E0">
                  <w:pPr>
                    <w:framePr w:hSpace="180" w:wrap="around" w:vAnchor="text" w:hAnchor="margin" w:y="161"/>
                    <w:ind w:firstLine="0"/>
                    <w:jc w:val="left"/>
                    <w:rPr>
                      <w:sz w:val="24"/>
                      <w:szCs w:val="24"/>
                    </w:rPr>
                  </w:pPr>
                  <w:r>
                    <w:rPr>
                      <w:sz w:val="24"/>
                      <w:szCs w:val="24"/>
                    </w:rPr>
                    <w:t>4-7</w:t>
                  </w:r>
                </w:p>
              </w:tc>
            </w:tr>
            <w:tr w:rsidR="00282368" w:rsidRPr="00434373" w:rsidTr="00282368">
              <w:trPr>
                <w:trHeight w:val="3901"/>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r w:rsidRPr="00434373">
                    <w:rPr>
                      <w:sz w:val="24"/>
                      <w:szCs w:val="24"/>
                    </w:rPr>
                    <w:t>1.3</w:t>
                  </w:r>
                </w:p>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0"/>
                    <w:rPr>
                      <w:sz w:val="24"/>
                      <w:szCs w:val="24"/>
                    </w:rPr>
                  </w:pPr>
                  <w:r w:rsidRPr="00434373">
                    <w:rPr>
                      <w:sz w:val="24"/>
                      <w:szCs w:val="24"/>
                    </w:rPr>
                    <w:t>1.4</w:t>
                  </w:r>
                </w:p>
              </w:tc>
              <w:tc>
                <w:tcPr>
                  <w:tcW w:w="7366" w:type="dxa"/>
                </w:tcPr>
                <w:p w:rsidR="00282368" w:rsidRPr="00434373" w:rsidRDefault="00282368" w:rsidP="009324E0">
                  <w:pPr>
                    <w:framePr w:hSpace="180" w:wrap="around" w:vAnchor="text" w:hAnchor="margin" w:y="161"/>
                    <w:rPr>
                      <w:sz w:val="24"/>
                      <w:szCs w:val="24"/>
                    </w:rPr>
                  </w:pPr>
                  <w:r w:rsidRPr="00434373">
                    <w:rPr>
                      <w:sz w:val="24"/>
                      <w:szCs w:val="24"/>
                    </w:rPr>
                    <w:t xml:space="preserve">Содержание программы </w:t>
                  </w:r>
                </w:p>
                <w:p w:rsidR="00282368" w:rsidRPr="00434373" w:rsidRDefault="00282368" w:rsidP="009324E0">
                  <w:pPr>
                    <w:framePr w:hSpace="180" w:wrap="around" w:vAnchor="text" w:hAnchor="margin" w:y="161"/>
                    <w:shd w:val="clear" w:color="auto" w:fill="FFFFFF"/>
                    <w:rPr>
                      <w:sz w:val="24"/>
                      <w:szCs w:val="24"/>
                    </w:rPr>
                  </w:pPr>
                  <w:r w:rsidRPr="00434373">
                    <w:rPr>
                      <w:sz w:val="24"/>
                      <w:szCs w:val="24"/>
                    </w:rPr>
                    <w:t>Структура программы</w:t>
                  </w:r>
                </w:p>
                <w:p w:rsidR="00282368" w:rsidRPr="00434373" w:rsidRDefault="00282368" w:rsidP="009324E0">
                  <w:pPr>
                    <w:framePr w:hSpace="180" w:wrap="around" w:vAnchor="text" w:hAnchor="margin" w:y="161"/>
                    <w:shd w:val="clear" w:color="auto" w:fill="FFFFFF"/>
                    <w:rPr>
                      <w:sz w:val="24"/>
                      <w:szCs w:val="24"/>
                    </w:rPr>
                  </w:pPr>
                  <w:r w:rsidRPr="00434373">
                    <w:rPr>
                      <w:sz w:val="24"/>
                      <w:szCs w:val="24"/>
                    </w:rPr>
                    <w:t>Учебный план</w:t>
                  </w:r>
                </w:p>
                <w:p w:rsidR="00282368" w:rsidRPr="00434373" w:rsidRDefault="00282368" w:rsidP="009324E0">
                  <w:pPr>
                    <w:framePr w:hSpace="180" w:wrap="around" w:vAnchor="text" w:hAnchor="margin" w:y="161"/>
                    <w:ind w:firstLine="0"/>
                    <w:rPr>
                      <w:sz w:val="24"/>
                      <w:szCs w:val="24"/>
                    </w:rPr>
                  </w:pPr>
                </w:p>
                <w:p w:rsidR="00282368" w:rsidRPr="00434373" w:rsidRDefault="00282368" w:rsidP="009324E0">
                  <w:pPr>
                    <w:framePr w:hSpace="180" w:wrap="around" w:vAnchor="text" w:hAnchor="margin" w:y="161"/>
                    <w:ind w:firstLine="0"/>
                    <w:rPr>
                      <w:sz w:val="24"/>
                      <w:szCs w:val="24"/>
                    </w:rPr>
                  </w:pPr>
                </w:p>
                <w:p w:rsidR="00282368" w:rsidRPr="00434373" w:rsidRDefault="00282368" w:rsidP="009324E0">
                  <w:pPr>
                    <w:framePr w:hSpace="180" w:wrap="around" w:vAnchor="text" w:hAnchor="margin" w:y="161"/>
                    <w:ind w:firstLine="0"/>
                    <w:rPr>
                      <w:sz w:val="24"/>
                      <w:szCs w:val="24"/>
                    </w:rPr>
                  </w:pPr>
                </w:p>
                <w:p w:rsidR="00282368" w:rsidRPr="00434373" w:rsidRDefault="00282368" w:rsidP="009324E0">
                  <w:pPr>
                    <w:framePr w:hSpace="180" w:wrap="around" w:vAnchor="text" w:hAnchor="margin" w:y="161"/>
                    <w:ind w:firstLine="0"/>
                    <w:rPr>
                      <w:sz w:val="24"/>
                      <w:szCs w:val="24"/>
                    </w:rPr>
                  </w:pPr>
                </w:p>
                <w:p w:rsidR="00282368" w:rsidRPr="00434373" w:rsidRDefault="00282368" w:rsidP="009324E0">
                  <w:pPr>
                    <w:framePr w:hSpace="180" w:wrap="around" w:vAnchor="text" w:hAnchor="margin" w:y="161"/>
                    <w:ind w:firstLine="0"/>
                    <w:rPr>
                      <w:sz w:val="24"/>
                      <w:szCs w:val="24"/>
                    </w:rPr>
                  </w:pPr>
                </w:p>
                <w:p w:rsidR="00282368" w:rsidRPr="00434373" w:rsidRDefault="00282368" w:rsidP="009324E0">
                  <w:pPr>
                    <w:framePr w:hSpace="180" w:wrap="around" w:vAnchor="text" w:hAnchor="margin" w:y="161"/>
                    <w:ind w:firstLine="0"/>
                    <w:rPr>
                      <w:sz w:val="24"/>
                      <w:szCs w:val="24"/>
                    </w:rPr>
                  </w:pPr>
                </w:p>
                <w:p w:rsidR="00282368" w:rsidRPr="00434373" w:rsidRDefault="00282368" w:rsidP="009324E0">
                  <w:pPr>
                    <w:framePr w:hSpace="180" w:wrap="around" w:vAnchor="text" w:hAnchor="margin" w:y="161"/>
                    <w:ind w:firstLine="0"/>
                    <w:rPr>
                      <w:sz w:val="24"/>
                      <w:szCs w:val="24"/>
                    </w:rPr>
                  </w:pPr>
                  <w:r w:rsidRPr="00434373">
                    <w:rPr>
                      <w:sz w:val="24"/>
                      <w:szCs w:val="24"/>
                    </w:rPr>
                    <w:t xml:space="preserve">     Планируемые результаты</w:t>
                  </w:r>
                </w:p>
              </w:tc>
              <w:tc>
                <w:tcPr>
                  <w:tcW w:w="920" w:type="dxa"/>
                </w:tcPr>
                <w:p w:rsidR="00282368" w:rsidRDefault="00282368" w:rsidP="009324E0">
                  <w:pPr>
                    <w:framePr w:hSpace="180" w:wrap="around" w:vAnchor="text" w:hAnchor="margin" w:y="161"/>
                    <w:ind w:firstLine="0"/>
                    <w:jc w:val="left"/>
                    <w:rPr>
                      <w:sz w:val="24"/>
                      <w:szCs w:val="24"/>
                    </w:rPr>
                  </w:pPr>
                </w:p>
                <w:p w:rsidR="0019235C" w:rsidRDefault="0019235C" w:rsidP="009324E0">
                  <w:pPr>
                    <w:framePr w:hSpace="180" w:wrap="around" w:vAnchor="text" w:hAnchor="margin" w:y="161"/>
                    <w:ind w:firstLine="0"/>
                    <w:jc w:val="left"/>
                    <w:rPr>
                      <w:sz w:val="24"/>
                      <w:szCs w:val="24"/>
                    </w:rPr>
                  </w:pPr>
                </w:p>
                <w:p w:rsidR="0019235C" w:rsidRDefault="0019235C" w:rsidP="009324E0">
                  <w:pPr>
                    <w:framePr w:hSpace="180" w:wrap="around" w:vAnchor="text" w:hAnchor="margin" w:y="161"/>
                    <w:ind w:firstLine="0"/>
                    <w:jc w:val="left"/>
                    <w:rPr>
                      <w:sz w:val="24"/>
                      <w:szCs w:val="24"/>
                    </w:rPr>
                  </w:pPr>
                </w:p>
                <w:p w:rsidR="0019235C" w:rsidRDefault="0019235C" w:rsidP="009324E0">
                  <w:pPr>
                    <w:framePr w:hSpace="180" w:wrap="around" w:vAnchor="text" w:hAnchor="margin" w:y="161"/>
                    <w:ind w:firstLine="0"/>
                    <w:jc w:val="left"/>
                    <w:rPr>
                      <w:sz w:val="24"/>
                      <w:szCs w:val="24"/>
                    </w:rPr>
                  </w:pPr>
                </w:p>
                <w:p w:rsidR="0019235C" w:rsidRDefault="0019235C" w:rsidP="009324E0">
                  <w:pPr>
                    <w:framePr w:hSpace="180" w:wrap="around" w:vAnchor="text" w:hAnchor="margin" w:y="161"/>
                    <w:ind w:firstLine="0"/>
                    <w:jc w:val="left"/>
                    <w:rPr>
                      <w:sz w:val="24"/>
                      <w:szCs w:val="24"/>
                    </w:rPr>
                  </w:pPr>
                </w:p>
                <w:p w:rsidR="0019235C" w:rsidRDefault="0019235C" w:rsidP="009324E0">
                  <w:pPr>
                    <w:framePr w:hSpace="180" w:wrap="around" w:vAnchor="text" w:hAnchor="margin" w:y="161"/>
                    <w:ind w:firstLine="0"/>
                    <w:jc w:val="left"/>
                    <w:rPr>
                      <w:sz w:val="24"/>
                      <w:szCs w:val="24"/>
                    </w:rPr>
                  </w:pPr>
                </w:p>
                <w:p w:rsidR="0019235C" w:rsidRDefault="0019235C" w:rsidP="009324E0">
                  <w:pPr>
                    <w:framePr w:hSpace="180" w:wrap="around" w:vAnchor="text" w:hAnchor="margin" w:y="161"/>
                    <w:ind w:firstLine="0"/>
                    <w:jc w:val="left"/>
                    <w:rPr>
                      <w:sz w:val="24"/>
                      <w:szCs w:val="24"/>
                    </w:rPr>
                  </w:pPr>
                </w:p>
                <w:p w:rsidR="0019235C" w:rsidRDefault="0019235C" w:rsidP="009324E0">
                  <w:pPr>
                    <w:framePr w:hSpace="180" w:wrap="around" w:vAnchor="text" w:hAnchor="margin" w:y="161"/>
                    <w:ind w:firstLine="0"/>
                    <w:jc w:val="left"/>
                    <w:rPr>
                      <w:sz w:val="24"/>
                      <w:szCs w:val="24"/>
                    </w:rPr>
                  </w:pPr>
                </w:p>
                <w:p w:rsidR="0019235C" w:rsidRDefault="0019235C" w:rsidP="009324E0">
                  <w:pPr>
                    <w:framePr w:hSpace="180" w:wrap="around" w:vAnchor="text" w:hAnchor="margin" w:y="161"/>
                    <w:ind w:firstLine="0"/>
                    <w:jc w:val="left"/>
                    <w:rPr>
                      <w:sz w:val="24"/>
                      <w:szCs w:val="24"/>
                    </w:rPr>
                  </w:pPr>
                </w:p>
                <w:p w:rsidR="0019235C" w:rsidRPr="00434373" w:rsidRDefault="0019235C" w:rsidP="009324E0">
                  <w:pPr>
                    <w:framePr w:hSpace="180" w:wrap="around" w:vAnchor="text" w:hAnchor="margin" w:y="161"/>
                    <w:ind w:firstLine="0"/>
                    <w:jc w:val="left"/>
                    <w:rPr>
                      <w:sz w:val="24"/>
                      <w:szCs w:val="24"/>
                    </w:rPr>
                  </w:pPr>
                  <w:r>
                    <w:rPr>
                      <w:sz w:val="24"/>
                      <w:szCs w:val="24"/>
                    </w:rPr>
                    <w:t>7</w:t>
                  </w: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123"/>
                    <w:rPr>
                      <w:sz w:val="24"/>
                      <w:szCs w:val="24"/>
                    </w:rPr>
                  </w:pPr>
                </w:p>
                <w:p w:rsidR="00282368" w:rsidRPr="00434373" w:rsidRDefault="00282368" w:rsidP="009324E0">
                  <w:pPr>
                    <w:framePr w:hSpace="180" w:wrap="around" w:vAnchor="text" w:hAnchor="margin" w:y="161"/>
                    <w:ind w:firstLine="123"/>
                    <w:rPr>
                      <w:sz w:val="24"/>
                      <w:szCs w:val="24"/>
                    </w:rPr>
                  </w:pPr>
                  <w:r w:rsidRPr="00434373">
                    <w:rPr>
                      <w:sz w:val="24"/>
                      <w:szCs w:val="24"/>
                    </w:rPr>
                    <w:t>2.1</w:t>
                  </w:r>
                </w:p>
              </w:tc>
              <w:tc>
                <w:tcPr>
                  <w:tcW w:w="7366" w:type="dxa"/>
                </w:tcPr>
                <w:p w:rsidR="00282368" w:rsidRPr="00434373" w:rsidRDefault="00282368" w:rsidP="009324E0">
                  <w:pPr>
                    <w:framePr w:hSpace="180" w:wrap="around" w:vAnchor="text" w:hAnchor="margin" w:y="161"/>
                    <w:rPr>
                      <w:b/>
                      <w:spacing w:val="-8"/>
                      <w:sz w:val="24"/>
                      <w:szCs w:val="24"/>
                    </w:rPr>
                  </w:pPr>
                  <w:r w:rsidRPr="00434373">
                    <w:rPr>
                      <w:b/>
                      <w:spacing w:val="-8"/>
                      <w:sz w:val="24"/>
                      <w:szCs w:val="24"/>
                    </w:rPr>
                    <w:t>Раздел №2 «Комплек</w:t>
                  </w:r>
                  <w:r w:rsidR="00B50F92">
                    <w:rPr>
                      <w:b/>
                      <w:spacing w:val="-8"/>
                      <w:sz w:val="24"/>
                      <w:szCs w:val="24"/>
                    </w:rPr>
                    <w:t>с организационно- педагогических</w:t>
                  </w:r>
                  <w:r w:rsidRPr="00434373">
                    <w:rPr>
                      <w:b/>
                      <w:spacing w:val="-8"/>
                      <w:sz w:val="24"/>
                      <w:szCs w:val="24"/>
                    </w:rPr>
                    <w:t xml:space="preserve"> условий»</w:t>
                  </w:r>
                </w:p>
                <w:p w:rsidR="00282368" w:rsidRPr="00434373" w:rsidRDefault="00282368" w:rsidP="009324E0">
                  <w:pPr>
                    <w:framePr w:hSpace="180" w:wrap="around" w:vAnchor="text" w:hAnchor="margin" w:y="161"/>
                    <w:shd w:val="clear" w:color="auto" w:fill="FFFFFF"/>
                    <w:rPr>
                      <w:rFonts w:ascii="yandex-sans" w:hAnsi="yandex-sans"/>
                      <w:color w:val="000000"/>
                      <w:sz w:val="24"/>
                      <w:szCs w:val="24"/>
                    </w:rPr>
                  </w:pPr>
                </w:p>
                <w:p w:rsidR="00282368" w:rsidRPr="00434373" w:rsidRDefault="00282368" w:rsidP="009324E0">
                  <w:pPr>
                    <w:framePr w:hSpace="180" w:wrap="around" w:vAnchor="text" w:hAnchor="margin" w:y="161"/>
                    <w:shd w:val="clear" w:color="auto" w:fill="FFFFFF"/>
                    <w:rPr>
                      <w:rFonts w:ascii="yandex-sans" w:hAnsi="yandex-sans"/>
                      <w:color w:val="000000"/>
                      <w:sz w:val="24"/>
                      <w:szCs w:val="24"/>
                    </w:rPr>
                  </w:pPr>
                  <w:r w:rsidRPr="00434373">
                    <w:rPr>
                      <w:rFonts w:ascii="yandex-sans" w:hAnsi="yandex-sans"/>
                      <w:color w:val="000000"/>
                      <w:sz w:val="24"/>
                      <w:szCs w:val="24"/>
                    </w:rPr>
                    <w:t>Календарный учебный график</w:t>
                  </w:r>
                </w:p>
                <w:p w:rsidR="00282368" w:rsidRPr="00434373" w:rsidRDefault="00282368" w:rsidP="009324E0">
                  <w:pPr>
                    <w:framePr w:hSpace="180" w:wrap="around" w:vAnchor="text" w:hAnchor="margin" w:y="161"/>
                    <w:shd w:val="clear" w:color="auto" w:fill="FFFFFF"/>
                    <w:rPr>
                      <w:sz w:val="24"/>
                      <w:szCs w:val="24"/>
                    </w:rPr>
                  </w:pPr>
                </w:p>
              </w:tc>
              <w:tc>
                <w:tcPr>
                  <w:tcW w:w="920" w:type="dxa"/>
                </w:tcPr>
                <w:p w:rsidR="00282368" w:rsidRPr="00434373" w:rsidRDefault="00282368" w:rsidP="009324E0">
                  <w:pPr>
                    <w:framePr w:hSpace="180" w:wrap="around" w:vAnchor="text" w:hAnchor="margin" w:y="161"/>
                    <w:jc w:val="left"/>
                    <w:rPr>
                      <w:sz w:val="24"/>
                      <w:szCs w:val="24"/>
                    </w:rPr>
                  </w:pPr>
                </w:p>
                <w:p w:rsidR="00282368" w:rsidRDefault="00282368" w:rsidP="009324E0">
                  <w:pPr>
                    <w:framePr w:hSpace="180" w:wrap="around" w:vAnchor="text" w:hAnchor="margin" w:y="161"/>
                    <w:ind w:firstLine="0"/>
                    <w:jc w:val="left"/>
                    <w:rPr>
                      <w:sz w:val="24"/>
                      <w:szCs w:val="24"/>
                    </w:rPr>
                  </w:pPr>
                </w:p>
                <w:p w:rsidR="0019235C" w:rsidRPr="00434373" w:rsidRDefault="0019235C" w:rsidP="009324E0">
                  <w:pPr>
                    <w:framePr w:hSpace="180" w:wrap="around" w:vAnchor="text" w:hAnchor="margin" w:y="161"/>
                    <w:ind w:firstLine="0"/>
                    <w:jc w:val="left"/>
                    <w:rPr>
                      <w:sz w:val="24"/>
                      <w:szCs w:val="24"/>
                    </w:rPr>
                  </w:pPr>
                  <w:r>
                    <w:rPr>
                      <w:sz w:val="24"/>
                      <w:szCs w:val="24"/>
                    </w:rPr>
                    <w:t>7</w:t>
                  </w: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r w:rsidRPr="00434373">
                    <w:rPr>
                      <w:sz w:val="24"/>
                      <w:szCs w:val="24"/>
                    </w:rPr>
                    <w:t>2.2</w:t>
                  </w:r>
                </w:p>
              </w:tc>
              <w:tc>
                <w:tcPr>
                  <w:tcW w:w="7366" w:type="dxa"/>
                </w:tcPr>
                <w:p w:rsidR="00282368" w:rsidRPr="00434373" w:rsidRDefault="00282368" w:rsidP="009324E0">
                  <w:pPr>
                    <w:framePr w:hSpace="180" w:wrap="around" w:vAnchor="text" w:hAnchor="margin" w:y="161"/>
                    <w:rPr>
                      <w:b/>
                      <w:sz w:val="24"/>
                      <w:szCs w:val="24"/>
                    </w:rPr>
                  </w:pPr>
                  <w:r w:rsidRPr="00434373">
                    <w:rPr>
                      <w:b/>
                      <w:sz w:val="24"/>
                      <w:szCs w:val="24"/>
                    </w:rPr>
                    <w:t>Условия реализации программы</w:t>
                  </w:r>
                </w:p>
                <w:p w:rsidR="00282368" w:rsidRPr="00434373" w:rsidRDefault="00282368" w:rsidP="009324E0">
                  <w:pPr>
                    <w:framePr w:hSpace="180" w:wrap="around" w:vAnchor="text" w:hAnchor="margin" w:y="161"/>
                    <w:rPr>
                      <w:sz w:val="24"/>
                      <w:szCs w:val="24"/>
                    </w:rPr>
                  </w:pPr>
                  <w:r w:rsidRPr="00434373">
                    <w:rPr>
                      <w:sz w:val="24"/>
                      <w:szCs w:val="24"/>
                    </w:rPr>
                    <w:t>Материально- техническое обеспечение</w:t>
                  </w:r>
                </w:p>
                <w:p w:rsidR="00282368" w:rsidRPr="00434373" w:rsidRDefault="00282368" w:rsidP="009324E0">
                  <w:pPr>
                    <w:framePr w:hSpace="180" w:wrap="around" w:vAnchor="text" w:hAnchor="margin" w:y="161"/>
                    <w:rPr>
                      <w:sz w:val="24"/>
                      <w:szCs w:val="24"/>
                    </w:rPr>
                  </w:pPr>
                  <w:r w:rsidRPr="00434373">
                    <w:rPr>
                      <w:sz w:val="24"/>
                      <w:szCs w:val="24"/>
                    </w:rPr>
                    <w:t>Информационное обеспечение</w:t>
                  </w:r>
                </w:p>
                <w:p w:rsidR="00282368" w:rsidRPr="00434373" w:rsidRDefault="00282368" w:rsidP="009324E0">
                  <w:pPr>
                    <w:framePr w:hSpace="180" w:wrap="around" w:vAnchor="text" w:hAnchor="margin" w:y="161"/>
                    <w:rPr>
                      <w:sz w:val="24"/>
                      <w:szCs w:val="24"/>
                    </w:rPr>
                  </w:pPr>
                  <w:r w:rsidRPr="00434373">
                    <w:rPr>
                      <w:sz w:val="24"/>
                      <w:szCs w:val="24"/>
                    </w:rPr>
                    <w:t>Кадровое обеспечение</w:t>
                  </w:r>
                </w:p>
                <w:p w:rsidR="00282368" w:rsidRPr="00434373" w:rsidRDefault="00282368" w:rsidP="009324E0">
                  <w:pPr>
                    <w:framePr w:hSpace="180" w:wrap="around" w:vAnchor="text" w:hAnchor="margin" w:y="161"/>
                    <w:rPr>
                      <w:sz w:val="24"/>
                      <w:szCs w:val="24"/>
                    </w:rPr>
                  </w:pPr>
                </w:p>
              </w:tc>
              <w:tc>
                <w:tcPr>
                  <w:tcW w:w="920" w:type="dxa"/>
                </w:tcPr>
                <w:p w:rsidR="00282368" w:rsidRPr="00434373" w:rsidRDefault="00282368" w:rsidP="009324E0">
                  <w:pPr>
                    <w:framePr w:hSpace="180" w:wrap="around" w:vAnchor="text" w:hAnchor="margin" w:y="161"/>
                    <w:ind w:firstLine="0"/>
                    <w:jc w:val="left"/>
                    <w:rPr>
                      <w:sz w:val="24"/>
                      <w:szCs w:val="24"/>
                    </w:rPr>
                  </w:pPr>
                </w:p>
                <w:p w:rsidR="00282368" w:rsidRPr="00434373" w:rsidRDefault="0019235C" w:rsidP="009324E0">
                  <w:pPr>
                    <w:framePr w:hSpace="180" w:wrap="around" w:vAnchor="text" w:hAnchor="margin" w:y="161"/>
                    <w:ind w:firstLine="0"/>
                    <w:jc w:val="left"/>
                    <w:rPr>
                      <w:sz w:val="24"/>
                      <w:szCs w:val="24"/>
                    </w:rPr>
                  </w:pPr>
                  <w:r>
                    <w:rPr>
                      <w:sz w:val="24"/>
                      <w:szCs w:val="24"/>
                    </w:rPr>
                    <w:t>7-8</w:t>
                  </w:r>
                </w:p>
              </w:tc>
            </w:tr>
            <w:tr w:rsidR="00282368" w:rsidRPr="00434373" w:rsidTr="00282368">
              <w:trPr>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r w:rsidRPr="00434373">
                    <w:rPr>
                      <w:sz w:val="24"/>
                      <w:szCs w:val="24"/>
                    </w:rPr>
                    <w:t>2.3</w:t>
                  </w:r>
                </w:p>
              </w:tc>
              <w:tc>
                <w:tcPr>
                  <w:tcW w:w="7366" w:type="dxa"/>
                </w:tcPr>
                <w:p w:rsidR="00282368" w:rsidRPr="00434373" w:rsidRDefault="00282368" w:rsidP="009324E0">
                  <w:pPr>
                    <w:framePr w:hSpace="180" w:wrap="around" w:vAnchor="text" w:hAnchor="margin" w:y="161"/>
                    <w:rPr>
                      <w:sz w:val="24"/>
                      <w:szCs w:val="24"/>
                    </w:rPr>
                  </w:pPr>
                  <w:r w:rsidRPr="00434373">
                    <w:rPr>
                      <w:rFonts w:ascii="yandex-sans" w:hAnsi="yandex-sans"/>
                      <w:color w:val="000000"/>
                      <w:sz w:val="24"/>
                      <w:szCs w:val="24"/>
                    </w:rPr>
                    <w:t>Формы аттестации</w:t>
                  </w:r>
                </w:p>
              </w:tc>
              <w:tc>
                <w:tcPr>
                  <w:tcW w:w="920" w:type="dxa"/>
                </w:tcPr>
                <w:p w:rsidR="00282368" w:rsidRPr="00434373" w:rsidRDefault="0019235C" w:rsidP="009324E0">
                  <w:pPr>
                    <w:framePr w:hSpace="180" w:wrap="around" w:vAnchor="text" w:hAnchor="margin" w:y="161"/>
                    <w:ind w:firstLine="0"/>
                    <w:jc w:val="left"/>
                    <w:rPr>
                      <w:sz w:val="24"/>
                      <w:szCs w:val="24"/>
                    </w:rPr>
                  </w:pPr>
                  <w:r>
                    <w:rPr>
                      <w:sz w:val="24"/>
                      <w:szCs w:val="24"/>
                    </w:rPr>
                    <w:t>9</w:t>
                  </w:r>
                </w:p>
              </w:tc>
            </w:tr>
            <w:tr w:rsidR="00282368" w:rsidRPr="00434373" w:rsidTr="00282368">
              <w:trPr>
                <w:trHeight w:val="277"/>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r w:rsidRPr="00434373">
                    <w:rPr>
                      <w:sz w:val="24"/>
                      <w:szCs w:val="24"/>
                    </w:rPr>
                    <w:t>2.4</w:t>
                  </w:r>
                </w:p>
              </w:tc>
              <w:tc>
                <w:tcPr>
                  <w:tcW w:w="7366" w:type="dxa"/>
                </w:tcPr>
                <w:p w:rsidR="00282368" w:rsidRPr="00434373" w:rsidRDefault="00282368" w:rsidP="009324E0">
                  <w:pPr>
                    <w:framePr w:hSpace="180" w:wrap="around" w:vAnchor="text" w:hAnchor="margin" w:y="161"/>
                    <w:rPr>
                      <w:sz w:val="24"/>
                      <w:szCs w:val="24"/>
                    </w:rPr>
                  </w:pPr>
                  <w:r w:rsidRPr="00434373">
                    <w:rPr>
                      <w:rFonts w:ascii="yandex-sans" w:hAnsi="yandex-sans"/>
                      <w:color w:val="000000"/>
                      <w:sz w:val="24"/>
                      <w:szCs w:val="24"/>
                    </w:rPr>
                    <w:t>Оценочные материал</w:t>
                  </w:r>
                </w:p>
              </w:tc>
              <w:tc>
                <w:tcPr>
                  <w:tcW w:w="920" w:type="dxa"/>
                </w:tcPr>
                <w:p w:rsidR="00282368" w:rsidRPr="00434373" w:rsidRDefault="0019235C" w:rsidP="009324E0">
                  <w:pPr>
                    <w:framePr w:hSpace="180" w:wrap="around" w:vAnchor="text" w:hAnchor="margin" w:y="161"/>
                    <w:ind w:firstLine="0"/>
                    <w:jc w:val="left"/>
                    <w:rPr>
                      <w:sz w:val="24"/>
                      <w:szCs w:val="24"/>
                    </w:rPr>
                  </w:pPr>
                  <w:r>
                    <w:rPr>
                      <w:sz w:val="24"/>
                      <w:szCs w:val="24"/>
                    </w:rPr>
                    <w:t>9-10</w:t>
                  </w:r>
                </w:p>
              </w:tc>
            </w:tr>
            <w:tr w:rsidR="00282368" w:rsidRPr="00434373" w:rsidTr="00282368">
              <w:trPr>
                <w:trHeight w:val="277"/>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123"/>
                    <w:rPr>
                      <w:sz w:val="24"/>
                      <w:szCs w:val="24"/>
                    </w:rPr>
                  </w:pPr>
                  <w:r w:rsidRPr="00434373">
                    <w:rPr>
                      <w:sz w:val="24"/>
                      <w:szCs w:val="24"/>
                    </w:rPr>
                    <w:t>2.5</w:t>
                  </w:r>
                </w:p>
              </w:tc>
              <w:tc>
                <w:tcPr>
                  <w:tcW w:w="7366" w:type="dxa"/>
                </w:tcPr>
                <w:p w:rsidR="00282368" w:rsidRPr="00434373" w:rsidRDefault="00282368" w:rsidP="009324E0">
                  <w:pPr>
                    <w:framePr w:hSpace="180" w:wrap="around" w:vAnchor="text" w:hAnchor="margin" w:y="161"/>
                    <w:rPr>
                      <w:rFonts w:ascii="yandex-sans" w:hAnsi="yandex-sans"/>
                      <w:b/>
                      <w:color w:val="000000"/>
                      <w:sz w:val="24"/>
                      <w:szCs w:val="24"/>
                    </w:rPr>
                  </w:pPr>
                  <w:r w:rsidRPr="00434373">
                    <w:rPr>
                      <w:rFonts w:ascii="yandex-sans" w:hAnsi="yandex-sans"/>
                      <w:b/>
                      <w:color w:val="000000"/>
                      <w:sz w:val="24"/>
                      <w:szCs w:val="24"/>
                    </w:rPr>
                    <w:t>Методические материалы</w:t>
                  </w:r>
                </w:p>
                <w:p w:rsidR="00282368" w:rsidRPr="00434373" w:rsidRDefault="00282368" w:rsidP="009324E0">
                  <w:pPr>
                    <w:framePr w:hSpace="180" w:wrap="around" w:vAnchor="text" w:hAnchor="margin" w:y="161"/>
                    <w:rPr>
                      <w:sz w:val="24"/>
                      <w:szCs w:val="24"/>
                    </w:rPr>
                  </w:pPr>
                  <w:r w:rsidRPr="00434373">
                    <w:rPr>
                      <w:sz w:val="24"/>
                      <w:szCs w:val="24"/>
                    </w:rPr>
                    <w:t>Особенности организации образовательного процесса</w:t>
                  </w:r>
                </w:p>
                <w:p w:rsidR="00282368" w:rsidRPr="00434373" w:rsidRDefault="00282368" w:rsidP="009324E0">
                  <w:pPr>
                    <w:framePr w:hSpace="180" w:wrap="around" w:vAnchor="text" w:hAnchor="margin" w:y="161"/>
                    <w:rPr>
                      <w:sz w:val="24"/>
                      <w:szCs w:val="24"/>
                    </w:rPr>
                  </w:pPr>
                  <w:r w:rsidRPr="00434373">
                    <w:rPr>
                      <w:sz w:val="24"/>
                      <w:szCs w:val="24"/>
                    </w:rPr>
                    <w:t>Методы обучения</w:t>
                  </w:r>
                </w:p>
                <w:p w:rsidR="00282368" w:rsidRPr="00434373" w:rsidRDefault="00282368" w:rsidP="009324E0">
                  <w:pPr>
                    <w:framePr w:hSpace="180" w:wrap="around" w:vAnchor="text" w:hAnchor="margin" w:y="161"/>
                    <w:rPr>
                      <w:sz w:val="24"/>
                      <w:szCs w:val="24"/>
                    </w:rPr>
                  </w:pPr>
                  <w:r w:rsidRPr="00434373">
                    <w:rPr>
                      <w:sz w:val="24"/>
                      <w:szCs w:val="24"/>
                    </w:rPr>
                    <w:t>Формы организации образовательного процесса</w:t>
                  </w:r>
                </w:p>
                <w:p w:rsidR="00282368" w:rsidRPr="00434373" w:rsidRDefault="00282368" w:rsidP="009324E0">
                  <w:pPr>
                    <w:framePr w:hSpace="180" w:wrap="around" w:vAnchor="text" w:hAnchor="margin" w:y="161"/>
                    <w:rPr>
                      <w:sz w:val="24"/>
                      <w:szCs w:val="24"/>
                    </w:rPr>
                  </w:pPr>
                  <w:r w:rsidRPr="00434373">
                    <w:rPr>
                      <w:sz w:val="24"/>
                      <w:szCs w:val="24"/>
                    </w:rPr>
                    <w:t>Формы организации учебного занятия</w:t>
                  </w:r>
                </w:p>
                <w:p w:rsidR="00282368" w:rsidRPr="00434373" w:rsidRDefault="00282368" w:rsidP="009324E0">
                  <w:pPr>
                    <w:framePr w:hSpace="180" w:wrap="around" w:vAnchor="text" w:hAnchor="margin" w:y="161"/>
                    <w:rPr>
                      <w:rFonts w:ascii="yandex-sans" w:hAnsi="yandex-sans"/>
                      <w:color w:val="000000"/>
                      <w:sz w:val="24"/>
                      <w:szCs w:val="24"/>
                    </w:rPr>
                  </w:pPr>
                  <w:r w:rsidRPr="00434373">
                    <w:rPr>
                      <w:sz w:val="24"/>
                      <w:szCs w:val="24"/>
                    </w:rPr>
                    <w:t>Дидактические материалы</w:t>
                  </w:r>
                </w:p>
                <w:p w:rsidR="00282368" w:rsidRPr="00434373" w:rsidRDefault="00282368" w:rsidP="009324E0">
                  <w:pPr>
                    <w:framePr w:hSpace="180" w:wrap="around" w:vAnchor="text" w:hAnchor="margin" w:y="161"/>
                    <w:rPr>
                      <w:sz w:val="24"/>
                      <w:szCs w:val="24"/>
                    </w:rPr>
                  </w:pPr>
                </w:p>
              </w:tc>
              <w:tc>
                <w:tcPr>
                  <w:tcW w:w="920" w:type="dxa"/>
                </w:tcPr>
                <w:p w:rsidR="00282368" w:rsidRPr="00434373" w:rsidRDefault="0019235C" w:rsidP="009324E0">
                  <w:pPr>
                    <w:framePr w:hSpace="180" w:wrap="around" w:vAnchor="text" w:hAnchor="margin" w:y="161"/>
                    <w:ind w:firstLine="0"/>
                    <w:jc w:val="left"/>
                    <w:rPr>
                      <w:sz w:val="24"/>
                      <w:szCs w:val="24"/>
                    </w:rPr>
                  </w:pPr>
                  <w:r>
                    <w:rPr>
                      <w:sz w:val="24"/>
                      <w:szCs w:val="24"/>
                    </w:rPr>
                    <w:lastRenderedPageBreak/>
                    <w:t>10-1</w:t>
                  </w:r>
                  <w:r w:rsidR="002737BE">
                    <w:rPr>
                      <w:sz w:val="24"/>
                      <w:szCs w:val="24"/>
                    </w:rPr>
                    <w:t>1</w:t>
                  </w:r>
                </w:p>
              </w:tc>
            </w:tr>
            <w:tr w:rsidR="00282368" w:rsidRPr="00434373" w:rsidTr="00282368">
              <w:trPr>
                <w:trHeight w:val="277"/>
                <w:tblCellSpacing w:w="20" w:type="dxa"/>
              </w:trPr>
              <w:tc>
                <w:tcPr>
                  <w:tcW w:w="388" w:type="dxa"/>
                </w:tcPr>
                <w:p w:rsidR="00282368" w:rsidRPr="00434373" w:rsidRDefault="00282368" w:rsidP="009324E0">
                  <w:pPr>
                    <w:framePr w:hSpace="180" w:wrap="around" w:vAnchor="text" w:hAnchor="margin" w:y="161"/>
                    <w:rPr>
                      <w:sz w:val="24"/>
                      <w:szCs w:val="24"/>
                    </w:rPr>
                  </w:pPr>
                </w:p>
              </w:tc>
              <w:tc>
                <w:tcPr>
                  <w:tcW w:w="736" w:type="dxa"/>
                </w:tcPr>
                <w:p w:rsidR="00282368" w:rsidRPr="00434373" w:rsidRDefault="00282368" w:rsidP="009324E0">
                  <w:pPr>
                    <w:framePr w:hSpace="180" w:wrap="around" w:vAnchor="text" w:hAnchor="margin" w:y="161"/>
                    <w:ind w:firstLine="0"/>
                    <w:rPr>
                      <w:sz w:val="24"/>
                      <w:szCs w:val="24"/>
                    </w:rPr>
                  </w:pPr>
                  <w:r w:rsidRPr="00434373">
                    <w:rPr>
                      <w:sz w:val="24"/>
                      <w:szCs w:val="24"/>
                    </w:rPr>
                    <w:t xml:space="preserve">  2.6</w:t>
                  </w:r>
                </w:p>
              </w:tc>
              <w:tc>
                <w:tcPr>
                  <w:tcW w:w="7366" w:type="dxa"/>
                </w:tcPr>
                <w:p w:rsidR="00282368" w:rsidRPr="00434373" w:rsidRDefault="00282368" w:rsidP="009324E0">
                  <w:pPr>
                    <w:framePr w:hSpace="180" w:wrap="around" w:vAnchor="text" w:hAnchor="margin" w:y="161"/>
                    <w:ind w:right="-23"/>
                    <w:rPr>
                      <w:sz w:val="24"/>
                      <w:szCs w:val="24"/>
                    </w:rPr>
                  </w:pPr>
                  <w:r w:rsidRPr="00434373">
                    <w:rPr>
                      <w:b/>
                      <w:sz w:val="24"/>
                      <w:szCs w:val="24"/>
                    </w:rPr>
                    <w:t>Список литературы</w:t>
                  </w:r>
                </w:p>
              </w:tc>
              <w:tc>
                <w:tcPr>
                  <w:tcW w:w="920" w:type="dxa"/>
                </w:tcPr>
                <w:p w:rsidR="00282368" w:rsidRPr="00434373" w:rsidRDefault="0019235C" w:rsidP="009324E0">
                  <w:pPr>
                    <w:framePr w:hSpace="180" w:wrap="around" w:vAnchor="text" w:hAnchor="margin" w:y="161"/>
                    <w:ind w:firstLine="0"/>
                    <w:jc w:val="left"/>
                    <w:rPr>
                      <w:sz w:val="24"/>
                      <w:szCs w:val="24"/>
                    </w:rPr>
                  </w:pPr>
                  <w:r>
                    <w:rPr>
                      <w:sz w:val="24"/>
                      <w:szCs w:val="24"/>
                    </w:rPr>
                    <w:t>14</w:t>
                  </w:r>
                </w:p>
              </w:tc>
            </w:tr>
          </w:tbl>
          <w:p w:rsidR="00282368" w:rsidRPr="00434373" w:rsidRDefault="00282368" w:rsidP="00282368">
            <w:pPr>
              <w:spacing w:line="360" w:lineRule="auto"/>
              <w:ind w:right="142" w:firstLine="0"/>
              <w:rPr>
                <w:sz w:val="24"/>
                <w:szCs w:val="24"/>
              </w:rPr>
            </w:pPr>
          </w:p>
        </w:tc>
      </w:tr>
    </w:tbl>
    <w:p w:rsidR="003B5F07" w:rsidRPr="00FE2F99" w:rsidRDefault="003B5F07" w:rsidP="003B5F07">
      <w:pPr>
        <w:ind w:firstLine="0"/>
        <w:jc w:val="center"/>
        <w:rPr>
          <w:sz w:val="28"/>
          <w:szCs w:val="28"/>
        </w:rPr>
      </w:pPr>
    </w:p>
    <w:p w:rsidR="003B5F07" w:rsidRDefault="003B5F07" w:rsidP="003B5F07">
      <w:pPr>
        <w:ind w:firstLine="0"/>
        <w:jc w:val="center"/>
        <w:rPr>
          <w:sz w:val="24"/>
          <w:szCs w:val="24"/>
        </w:rPr>
      </w:pPr>
    </w:p>
    <w:p w:rsidR="00282368" w:rsidRDefault="00282368" w:rsidP="00282368">
      <w:pPr>
        <w:ind w:firstLine="0"/>
        <w:rPr>
          <w:b/>
          <w:sz w:val="24"/>
          <w:szCs w:val="24"/>
        </w:rPr>
      </w:pPr>
    </w:p>
    <w:p w:rsidR="003B5F07" w:rsidRPr="00D02767" w:rsidRDefault="00282368" w:rsidP="00282368">
      <w:pPr>
        <w:ind w:firstLine="0"/>
        <w:rPr>
          <w:sz w:val="24"/>
          <w:szCs w:val="24"/>
        </w:rPr>
      </w:pPr>
      <w:r>
        <w:rPr>
          <w:b/>
          <w:sz w:val="24"/>
          <w:szCs w:val="24"/>
        </w:rPr>
        <w:t xml:space="preserve">              </w:t>
      </w:r>
      <w:r w:rsidRPr="00D02767">
        <w:rPr>
          <w:b/>
          <w:sz w:val="24"/>
          <w:szCs w:val="24"/>
        </w:rPr>
        <w:t xml:space="preserve">    </w:t>
      </w:r>
      <w:r w:rsidR="003B5F07" w:rsidRPr="00D02767">
        <w:rPr>
          <w:b/>
          <w:sz w:val="24"/>
          <w:szCs w:val="24"/>
        </w:rPr>
        <w:t>Раздел №1 «Комплекс основных характеристик программы»</w:t>
      </w:r>
    </w:p>
    <w:p w:rsidR="000628F5" w:rsidRPr="00D02767" w:rsidRDefault="00E73D67" w:rsidP="00DD6676">
      <w:pPr>
        <w:shd w:val="clear" w:color="auto" w:fill="FFFFFF"/>
        <w:jc w:val="center"/>
        <w:rPr>
          <w:b/>
          <w:color w:val="000000"/>
          <w:sz w:val="24"/>
          <w:szCs w:val="24"/>
        </w:rPr>
      </w:pPr>
      <w:r w:rsidRPr="00D02767">
        <w:rPr>
          <w:b/>
          <w:color w:val="000000"/>
          <w:sz w:val="24"/>
          <w:szCs w:val="24"/>
        </w:rPr>
        <w:t xml:space="preserve">1.1 </w:t>
      </w:r>
      <w:r w:rsidR="000628F5" w:rsidRPr="00D02767">
        <w:rPr>
          <w:b/>
          <w:color w:val="000000"/>
          <w:sz w:val="24"/>
          <w:szCs w:val="24"/>
        </w:rPr>
        <w:t>Пояснительная записка.</w:t>
      </w:r>
    </w:p>
    <w:p w:rsidR="00DD6676" w:rsidRPr="006031D6" w:rsidRDefault="000628F5" w:rsidP="00282368">
      <w:pPr>
        <w:shd w:val="clear" w:color="auto" w:fill="FFFFFF"/>
        <w:rPr>
          <w:color w:val="000000"/>
          <w:sz w:val="24"/>
          <w:szCs w:val="24"/>
        </w:rPr>
      </w:pPr>
      <w:r w:rsidRPr="006031D6">
        <w:rPr>
          <w:color w:val="000000"/>
          <w:sz w:val="24"/>
          <w:szCs w:val="24"/>
        </w:rPr>
        <w:t xml:space="preserve">Успешность современного человека определяют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активное финансовое поведение, эффективное социальное сотрудничество, здоровый и безопасный образ </w:t>
      </w:r>
      <w:r w:rsidR="00DD6676" w:rsidRPr="006031D6">
        <w:rPr>
          <w:color w:val="000000"/>
          <w:sz w:val="24"/>
          <w:szCs w:val="24"/>
        </w:rPr>
        <w:t>жизни.</w:t>
      </w:r>
    </w:p>
    <w:p w:rsidR="000628F5" w:rsidRPr="006031D6" w:rsidRDefault="000628F5" w:rsidP="00282368">
      <w:pPr>
        <w:shd w:val="clear" w:color="auto" w:fill="FFFFFF"/>
        <w:rPr>
          <w:color w:val="000000"/>
          <w:sz w:val="24"/>
          <w:szCs w:val="24"/>
        </w:rPr>
      </w:pPr>
      <w:r w:rsidRPr="006031D6">
        <w:rPr>
          <w:color w:val="000000"/>
          <w:sz w:val="24"/>
          <w:szCs w:val="24"/>
        </w:rPr>
        <w:t>Школа после уроков – это мир творчества, проявления и раскрытия каждым ребёнком своих интересов, своих увлечений, своего «я». На занятиях внеурочной деятельностью ребёнок делает выбор, свободно проявляет свою волю, раскрывается как личность. Внеурочная деятельность школьников – понятие, объединяющее все виды деятельности школьников, в которых возможно и целесообразно решение задач их воспитания и социализации. Она позволяет в полной мере реализовать требования Федеральных государственных образовательных стандартов общего образования. Главное при этом – осуществить взаимосвязь и преемственность общего и дополнительного образования как механизмов обеспечения полноты и цельности образования.</w:t>
      </w:r>
      <w:r w:rsidR="00D72FC0" w:rsidRPr="006031D6">
        <w:rPr>
          <w:color w:val="000000"/>
          <w:sz w:val="24"/>
          <w:szCs w:val="24"/>
        </w:rPr>
        <w:t xml:space="preserve"> </w:t>
      </w:r>
    </w:p>
    <w:p w:rsidR="00D72FC0" w:rsidRPr="006031D6" w:rsidRDefault="00D72FC0" w:rsidP="00D72FC0">
      <w:pPr>
        <w:rPr>
          <w:rFonts w:asciiTheme="minorHAnsi" w:hAnsiTheme="minorHAnsi"/>
          <w:sz w:val="22"/>
          <w:szCs w:val="22"/>
        </w:rPr>
      </w:pPr>
      <w:r w:rsidRPr="006031D6">
        <w:rPr>
          <w:rFonts w:ascii="Helvetica" w:hAnsi="Helvetica"/>
          <w:color w:val="333333"/>
          <w:sz w:val="22"/>
          <w:szCs w:val="22"/>
          <w:shd w:val="clear" w:color="auto" w:fill="FFFFFF"/>
        </w:rPr>
        <w:t xml:space="preserve">Федерального государственного образовательного стандарта основного общего образования, утвержденного приказом Минобрнауки РФ от 17 декабря 2010 г № 1897 ( с изменениями и дополнениями), Письма МОН РФ № 03- 296 от 12.05.2011 «Об организации внеурочной деятельности при введении ФГОС ООО», методического конструктора «Внеурочная деятельность школьников» (авторы Д.В.Григорьев, П.В.Степанов, М. «Просвещение» 2010) и «Примерных программ внеурочной деятельности (начальное и основное образование)» под редакцией В.А.Горского М. Просвещение» 2011год., основной образовательной программы </w:t>
      </w:r>
      <w:r w:rsidR="006031D6" w:rsidRPr="006031D6">
        <w:rPr>
          <w:rFonts w:asciiTheme="minorHAnsi" w:hAnsiTheme="minorHAnsi"/>
          <w:color w:val="333333"/>
          <w:sz w:val="22"/>
          <w:szCs w:val="22"/>
          <w:shd w:val="clear" w:color="auto" w:fill="FFFFFF"/>
        </w:rPr>
        <w:t xml:space="preserve">МОБУ "Козловская </w:t>
      </w:r>
      <w:proofErr w:type="spellStart"/>
      <w:r w:rsidR="006031D6" w:rsidRPr="006031D6">
        <w:rPr>
          <w:rFonts w:asciiTheme="minorHAnsi" w:hAnsiTheme="minorHAnsi"/>
          <w:color w:val="333333"/>
          <w:sz w:val="22"/>
          <w:szCs w:val="22"/>
          <w:shd w:val="clear" w:color="auto" w:fill="FFFFFF"/>
        </w:rPr>
        <w:t>оош</w:t>
      </w:r>
      <w:proofErr w:type="spellEnd"/>
      <w:r w:rsidR="006031D6" w:rsidRPr="006031D6">
        <w:rPr>
          <w:rFonts w:asciiTheme="minorHAnsi" w:hAnsiTheme="minorHAnsi"/>
          <w:color w:val="333333"/>
          <w:sz w:val="22"/>
          <w:szCs w:val="22"/>
          <w:shd w:val="clear" w:color="auto" w:fill="FFFFFF"/>
        </w:rPr>
        <w:t>"</w:t>
      </w:r>
    </w:p>
    <w:p w:rsidR="000628F5" w:rsidRPr="006031D6" w:rsidRDefault="000628F5" w:rsidP="00282368">
      <w:pPr>
        <w:shd w:val="clear" w:color="auto" w:fill="FFFFFF"/>
        <w:rPr>
          <w:color w:val="000000"/>
          <w:sz w:val="24"/>
          <w:szCs w:val="24"/>
        </w:rPr>
      </w:pPr>
      <w:r w:rsidRPr="006031D6">
        <w:rPr>
          <w:color w:val="000000"/>
          <w:sz w:val="24"/>
          <w:szCs w:val="24"/>
        </w:rPr>
        <w:t>Программа внеурочной дея</w:t>
      </w:r>
      <w:r w:rsidR="00D02767" w:rsidRPr="006031D6">
        <w:rPr>
          <w:color w:val="000000"/>
          <w:sz w:val="24"/>
          <w:szCs w:val="24"/>
        </w:rPr>
        <w:t>тельности для 1-7</w:t>
      </w:r>
      <w:r w:rsidR="000A00E1" w:rsidRPr="006031D6">
        <w:rPr>
          <w:color w:val="000000"/>
          <w:sz w:val="24"/>
          <w:szCs w:val="24"/>
        </w:rPr>
        <w:t>х классов</w:t>
      </w:r>
      <w:r w:rsidR="00A33CCB" w:rsidRPr="006031D6">
        <w:rPr>
          <w:color w:val="000000"/>
          <w:sz w:val="24"/>
          <w:szCs w:val="24"/>
        </w:rPr>
        <w:t xml:space="preserve"> </w:t>
      </w:r>
      <w:r w:rsidR="000A00E1" w:rsidRPr="006031D6">
        <w:rPr>
          <w:color w:val="000000"/>
          <w:sz w:val="24"/>
          <w:szCs w:val="24"/>
        </w:rPr>
        <w:t>«Творческая мастерская</w:t>
      </w:r>
      <w:r w:rsidRPr="006031D6">
        <w:rPr>
          <w:color w:val="000000"/>
          <w:sz w:val="24"/>
          <w:szCs w:val="24"/>
        </w:rPr>
        <w:t>» будет способствовать:</w:t>
      </w:r>
    </w:p>
    <w:p w:rsidR="000628F5" w:rsidRPr="006031D6" w:rsidRDefault="000628F5" w:rsidP="00282368">
      <w:pPr>
        <w:shd w:val="clear" w:color="auto" w:fill="FFFFFF"/>
        <w:rPr>
          <w:color w:val="000000"/>
          <w:sz w:val="24"/>
          <w:szCs w:val="24"/>
        </w:rPr>
      </w:pPr>
      <w:r w:rsidRPr="006031D6">
        <w:rPr>
          <w:color w:val="000000"/>
          <w:sz w:val="24"/>
          <w:szCs w:val="24"/>
        </w:rPr>
        <w:t>– развитию разносторонней личности ребёнка, воспитанию воли и характера;</w:t>
      </w:r>
    </w:p>
    <w:p w:rsidR="000628F5" w:rsidRPr="006031D6" w:rsidRDefault="000628F5" w:rsidP="00282368">
      <w:pPr>
        <w:shd w:val="clear" w:color="auto" w:fill="FFFFFF"/>
        <w:rPr>
          <w:color w:val="000000"/>
          <w:sz w:val="24"/>
          <w:szCs w:val="24"/>
        </w:rPr>
      </w:pPr>
      <w:r w:rsidRPr="006031D6">
        <w:rPr>
          <w:color w:val="000000"/>
          <w:sz w:val="24"/>
          <w:szCs w:val="24"/>
        </w:rPr>
        <w:t>– самоопределению, самовоспитанию и самоутверждению в жизни;</w:t>
      </w:r>
    </w:p>
    <w:p w:rsidR="000628F5" w:rsidRPr="006031D6" w:rsidRDefault="000628F5" w:rsidP="00282368">
      <w:pPr>
        <w:shd w:val="clear" w:color="auto" w:fill="FFFFFF"/>
        <w:rPr>
          <w:color w:val="000000"/>
          <w:sz w:val="24"/>
          <w:szCs w:val="24"/>
        </w:rPr>
      </w:pPr>
      <w:r w:rsidRPr="006031D6">
        <w:rPr>
          <w:color w:val="000000"/>
          <w:sz w:val="24"/>
          <w:szCs w:val="24"/>
        </w:rPr>
        <w:t>– ознакомлению с новыми технологиями декоративно-прикладного искусства;</w:t>
      </w:r>
    </w:p>
    <w:p w:rsidR="000628F5" w:rsidRPr="006031D6" w:rsidRDefault="000628F5" w:rsidP="00282368">
      <w:pPr>
        <w:shd w:val="clear" w:color="auto" w:fill="FFFFFF"/>
        <w:rPr>
          <w:color w:val="000000"/>
          <w:sz w:val="24"/>
          <w:szCs w:val="24"/>
        </w:rPr>
      </w:pPr>
      <w:r w:rsidRPr="006031D6">
        <w:rPr>
          <w:color w:val="000000"/>
          <w:sz w:val="24"/>
          <w:szCs w:val="24"/>
        </w:rPr>
        <w:t>– обучению практическим навыкам художественно-творческой деятельности, пониманию связи художественно-образных задач с идеей и замыслами, умению выражать свои жизненные представления с учётом возможных художественных средств;</w:t>
      </w:r>
    </w:p>
    <w:p w:rsidR="000628F5" w:rsidRPr="006031D6" w:rsidRDefault="000628F5" w:rsidP="00282368">
      <w:pPr>
        <w:shd w:val="clear" w:color="auto" w:fill="FFFFFF"/>
        <w:rPr>
          <w:color w:val="000000"/>
          <w:sz w:val="24"/>
          <w:szCs w:val="24"/>
        </w:rPr>
      </w:pPr>
      <w:r w:rsidRPr="006031D6">
        <w:rPr>
          <w:color w:val="000000"/>
          <w:sz w:val="24"/>
          <w:szCs w:val="24"/>
        </w:rPr>
        <w:t>– созданию творческой атмосферы в группе воспитанников на основе взаимопонимания и сотрудничества для выполнения коллективной работы.</w:t>
      </w:r>
    </w:p>
    <w:p w:rsidR="00DD6676" w:rsidRPr="006031D6" w:rsidRDefault="000628F5" w:rsidP="00282368">
      <w:pPr>
        <w:shd w:val="clear" w:color="auto" w:fill="FFFFFF"/>
        <w:rPr>
          <w:color w:val="000000"/>
          <w:sz w:val="24"/>
          <w:szCs w:val="24"/>
        </w:rPr>
      </w:pPr>
      <w:r w:rsidRPr="006031D6">
        <w:rPr>
          <w:color w:val="000000"/>
          <w:sz w:val="24"/>
          <w:szCs w:val="24"/>
        </w:rPr>
        <w:t>На занятиях, создавая красоту своими руками, обучающиеся смогут освоить необходимые технологические и дизайнерские способы деятельности, приобрести трудовые умения и навык</w:t>
      </w:r>
      <w:r w:rsidR="00DD6676" w:rsidRPr="006031D6">
        <w:rPr>
          <w:color w:val="000000"/>
          <w:sz w:val="24"/>
          <w:szCs w:val="24"/>
        </w:rPr>
        <w:t>и</w:t>
      </w:r>
    </w:p>
    <w:p w:rsidR="000628F5" w:rsidRPr="006031D6" w:rsidRDefault="000628F5" w:rsidP="00282368">
      <w:pPr>
        <w:shd w:val="clear" w:color="auto" w:fill="FFFFFF"/>
        <w:rPr>
          <w:color w:val="000000"/>
          <w:sz w:val="24"/>
          <w:szCs w:val="24"/>
        </w:rPr>
      </w:pPr>
      <w:r w:rsidRPr="006031D6">
        <w:rPr>
          <w:b/>
          <w:bCs/>
          <w:iCs/>
          <w:color w:val="000000"/>
          <w:sz w:val="24"/>
          <w:szCs w:val="24"/>
        </w:rPr>
        <w:t>Актуальность программы определяется не только требованиями ФГОС ООО.</w:t>
      </w:r>
    </w:p>
    <w:p w:rsidR="000628F5" w:rsidRPr="006031D6" w:rsidRDefault="000628F5" w:rsidP="00282368">
      <w:pPr>
        <w:shd w:val="clear" w:color="auto" w:fill="FFFFFF"/>
        <w:rPr>
          <w:color w:val="000000"/>
          <w:sz w:val="24"/>
          <w:szCs w:val="24"/>
        </w:rPr>
      </w:pPr>
      <w:r w:rsidRPr="006031D6">
        <w:rPr>
          <w:b/>
          <w:bCs/>
          <w:i/>
          <w:iCs/>
          <w:color w:val="000000"/>
          <w:sz w:val="24"/>
          <w:szCs w:val="24"/>
        </w:rPr>
        <w:t>Программа актуальна</w:t>
      </w:r>
      <w:r w:rsidRPr="006031D6">
        <w:rPr>
          <w:color w:val="000000"/>
          <w:sz w:val="24"/>
          <w:szCs w:val="24"/>
        </w:rPr>
        <w:t> поскольку предполагает формирование ценностных эстетических ориентиров, навыков художественно-эстетической оценки, которые дадут возможность каждому воспитаннику реально открыть для себя волшебный мир декоративно-прикладного искусства, проявлять и реализовывать свои способности в созидательной деятельности творческих проектов во внеурочной деятельности в рамках ФГОС ООО. Программа позволяет реализовать актуальные в настоящее время компетентностный, личностно-ориентированный, деятельностный подходы.</w:t>
      </w:r>
    </w:p>
    <w:p w:rsidR="000628F5" w:rsidRPr="006031D6" w:rsidRDefault="000628F5" w:rsidP="00282368">
      <w:pPr>
        <w:shd w:val="clear" w:color="auto" w:fill="FFFFFF"/>
        <w:rPr>
          <w:color w:val="000000"/>
          <w:sz w:val="24"/>
          <w:szCs w:val="24"/>
        </w:rPr>
      </w:pPr>
      <w:r w:rsidRPr="006031D6">
        <w:rPr>
          <w:b/>
          <w:bCs/>
          <w:i/>
          <w:iCs/>
          <w:color w:val="000000"/>
          <w:sz w:val="24"/>
          <w:szCs w:val="24"/>
        </w:rPr>
        <w:t>Новизна</w:t>
      </w:r>
      <w:r w:rsidRPr="006031D6">
        <w:rPr>
          <w:color w:val="000000"/>
          <w:sz w:val="24"/>
          <w:szCs w:val="24"/>
        </w:rPr>
        <w:t xml:space="preserve"> данной программы в том, что программа является комплексной и вариативной, дает возможность каждому ребенку попробовать свои силы в разных видах декоративно-прикладного творчества, выбрать приоритетное направление и максимально реализовывать себя в реализации </w:t>
      </w:r>
      <w:r w:rsidRPr="006031D6">
        <w:rPr>
          <w:color w:val="000000"/>
          <w:sz w:val="24"/>
          <w:szCs w:val="24"/>
        </w:rPr>
        <w:lastRenderedPageBreak/>
        <w:t>творческой проектной деятельности во внеурочное время.</w:t>
      </w:r>
    </w:p>
    <w:p w:rsidR="000628F5" w:rsidRPr="00D02767" w:rsidRDefault="000628F5" w:rsidP="00282368">
      <w:pPr>
        <w:shd w:val="clear" w:color="auto" w:fill="FFFFFF"/>
        <w:rPr>
          <w:color w:val="000000"/>
          <w:sz w:val="24"/>
          <w:szCs w:val="24"/>
        </w:rPr>
      </w:pPr>
      <w:r w:rsidRPr="006031D6">
        <w:rPr>
          <w:color w:val="000000"/>
          <w:sz w:val="24"/>
          <w:szCs w:val="24"/>
        </w:rPr>
        <w:t xml:space="preserve">Основные принципы реализации программы – доступность, добровольность, субъективность, деятельностный и личностный подходы, </w:t>
      </w:r>
      <w:proofErr w:type="spellStart"/>
      <w:r w:rsidRPr="006031D6">
        <w:rPr>
          <w:color w:val="000000"/>
          <w:sz w:val="24"/>
          <w:szCs w:val="24"/>
        </w:rPr>
        <w:t>приемственность</w:t>
      </w:r>
      <w:proofErr w:type="spellEnd"/>
      <w:r w:rsidRPr="006031D6">
        <w:rPr>
          <w:color w:val="000000"/>
          <w:sz w:val="24"/>
          <w:szCs w:val="24"/>
        </w:rPr>
        <w:t>, резул</w:t>
      </w:r>
      <w:r w:rsidRPr="00D02767">
        <w:rPr>
          <w:color w:val="000000"/>
          <w:sz w:val="24"/>
          <w:szCs w:val="24"/>
        </w:rPr>
        <w:t>ьтативность, партнерство, творчество и успех.</w:t>
      </w:r>
    </w:p>
    <w:p w:rsidR="000628F5" w:rsidRPr="00D02767" w:rsidRDefault="000628F5" w:rsidP="00282368">
      <w:pPr>
        <w:shd w:val="clear" w:color="auto" w:fill="FFFFFF"/>
        <w:rPr>
          <w:color w:val="000000"/>
          <w:sz w:val="24"/>
          <w:szCs w:val="24"/>
        </w:rPr>
      </w:pPr>
      <w:r w:rsidRPr="00D02767">
        <w:rPr>
          <w:b/>
          <w:bCs/>
          <w:i/>
          <w:iCs/>
          <w:color w:val="000000"/>
          <w:sz w:val="24"/>
          <w:szCs w:val="24"/>
        </w:rPr>
        <w:t>Педагогические принципы</w:t>
      </w:r>
    </w:p>
    <w:p w:rsidR="000628F5" w:rsidRPr="00D02767" w:rsidRDefault="000628F5" w:rsidP="00282368">
      <w:pPr>
        <w:widowControl/>
        <w:numPr>
          <w:ilvl w:val="0"/>
          <w:numId w:val="1"/>
        </w:numPr>
        <w:shd w:val="clear" w:color="auto" w:fill="FFFFFF"/>
        <w:overflowPunct/>
        <w:autoSpaceDE/>
        <w:autoSpaceDN/>
        <w:adjustRightInd/>
        <w:ind w:right="0"/>
        <w:textAlignment w:val="auto"/>
        <w:rPr>
          <w:color w:val="000000"/>
          <w:sz w:val="24"/>
          <w:szCs w:val="24"/>
        </w:rPr>
      </w:pPr>
      <w:r w:rsidRPr="00D02767">
        <w:rPr>
          <w:color w:val="000000"/>
          <w:sz w:val="24"/>
          <w:szCs w:val="24"/>
        </w:rPr>
        <w:t>Любовь и уважение к ребенку как к активному субъекту воспитания и развития</w:t>
      </w:r>
      <w:r w:rsidRPr="00D02767">
        <w:rPr>
          <w:b/>
          <w:bCs/>
          <w:i/>
          <w:iCs/>
          <w:color w:val="000000"/>
          <w:sz w:val="24"/>
          <w:szCs w:val="24"/>
        </w:rPr>
        <w:t> – главный принцип работы.</w:t>
      </w:r>
    </w:p>
    <w:p w:rsidR="000628F5" w:rsidRPr="00D02767" w:rsidRDefault="000628F5" w:rsidP="00282368">
      <w:pPr>
        <w:shd w:val="clear" w:color="auto" w:fill="FFFFFF"/>
        <w:rPr>
          <w:color w:val="000000"/>
          <w:sz w:val="24"/>
          <w:szCs w:val="24"/>
        </w:rPr>
      </w:pPr>
      <w:r w:rsidRPr="00D02767">
        <w:rPr>
          <w:color w:val="000000"/>
          <w:sz w:val="24"/>
          <w:szCs w:val="24"/>
        </w:rPr>
        <w:t>При организации учебно-воспитательного процесса учитываются:</w:t>
      </w:r>
    </w:p>
    <w:p w:rsidR="00A33CCB" w:rsidRPr="00D02767" w:rsidRDefault="000628F5" w:rsidP="00282368">
      <w:pPr>
        <w:shd w:val="clear" w:color="auto" w:fill="FFFFFF"/>
        <w:rPr>
          <w:color w:val="000000"/>
          <w:sz w:val="24"/>
          <w:szCs w:val="24"/>
        </w:rPr>
      </w:pPr>
      <w:r w:rsidRPr="00D02767">
        <w:rPr>
          <w:color w:val="000000"/>
          <w:sz w:val="24"/>
          <w:szCs w:val="24"/>
        </w:rPr>
        <w:t xml:space="preserve">- комплексное решение задач обучения и воспитания (учебная деятельность и личностное общение на занятиях раскрепощенное, уважительное; поощряется взаимная помощь; разрешается свободное перемещение в кабинете), потребность детей в общении реализуется во внеурочной </w:t>
      </w:r>
    </w:p>
    <w:p w:rsidR="000628F5" w:rsidRPr="00D02767" w:rsidRDefault="000628F5" w:rsidP="00282368">
      <w:pPr>
        <w:shd w:val="clear" w:color="auto" w:fill="FFFFFF"/>
        <w:rPr>
          <w:color w:val="000000"/>
          <w:sz w:val="24"/>
          <w:szCs w:val="24"/>
        </w:rPr>
      </w:pPr>
      <w:r w:rsidRPr="00D02767">
        <w:rPr>
          <w:color w:val="000000"/>
          <w:sz w:val="24"/>
          <w:szCs w:val="24"/>
        </w:rPr>
        <w:t>деятельности, при выполнении коллективной работы и посещении различных мероприятий;</w:t>
      </w:r>
    </w:p>
    <w:p w:rsidR="000628F5" w:rsidRPr="00D02767" w:rsidRDefault="000628F5" w:rsidP="00282368">
      <w:pPr>
        <w:shd w:val="clear" w:color="auto" w:fill="FFFFFF"/>
        <w:rPr>
          <w:color w:val="000000"/>
          <w:sz w:val="24"/>
          <w:szCs w:val="24"/>
        </w:rPr>
      </w:pPr>
      <w:r w:rsidRPr="00D02767">
        <w:rPr>
          <w:color w:val="000000"/>
          <w:sz w:val="24"/>
          <w:szCs w:val="24"/>
        </w:rPr>
        <w:t>- потребности, интересы обучающихся;</w:t>
      </w:r>
    </w:p>
    <w:p w:rsidR="000628F5" w:rsidRPr="00D02767" w:rsidRDefault="000628F5" w:rsidP="00282368">
      <w:pPr>
        <w:shd w:val="clear" w:color="auto" w:fill="FFFFFF"/>
        <w:rPr>
          <w:color w:val="000000"/>
          <w:sz w:val="24"/>
          <w:szCs w:val="24"/>
        </w:rPr>
      </w:pPr>
      <w:r w:rsidRPr="00D02767">
        <w:rPr>
          <w:color w:val="000000"/>
          <w:sz w:val="24"/>
          <w:szCs w:val="24"/>
        </w:rPr>
        <w:t>- уровень развития коллектива;</w:t>
      </w:r>
    </w:p>
    <w:p w:rsidR="000628F5" w:rsidRPr="00D02767" w:rsidRDefault="000628F5" w:rsidP="00282368">
      <w:pPr>
        <w:shd w:val="clear" w:color="auto" w:fill="FFFFFF"/>
        <w:rPr>
          <w:color w:val="000000"/>
          <w:sz w:val="24"/>
          <w:szCs w:val="24"/>
        </w:rPr>
      </w:pPr>
      <w:r w:rsidRPr="00D02767">
        <w:rPr>
          <w:color w:val="000000"/>
          <w:sz w:val="24"/>
          <w:szCs w:val="24"/>
        </w:rPr>
        <w:t>- уровень развития и самооценка ребенка, его социальный статус.</w:t>
      </w:r>
    </w:p>
    <w:p w:rsidR="000628F5" w:rsidRPr="00D02767" w:rsidRDefault="000628F5" w:rsidP="00282368">
      <w:pPr>
        <w:shd w:val="clear" w:color="auto" w:fill="FFFFFF"/>
        <w:rPr>
          <w:color w:val="000000"/>
          <w:sz w:val="24"/>
          <w:szCs w:val="24"/>
        </w:rPr>
      </w:pPr>
      <w:r w:rsidRPr="00D02767">
        <w:rPr>
          <w:color w:val="000000"/>
          <w:sz w:val="24"/>
          <w:szCs w:val="24"/>
        </w:rPr>
        <w:t>К каждому ребенку применяется индивидуальный подход:</w:t>
      </w:r>
    </w:p>
    <w:p w:rsidR="000628F5" w:rsidRPr="00D02767" w:rsidRDefault="000628F5" w:rsidP="00282368">
      <w:pPr>
        <w:shd w:val="clear" w:color="auto" w:fill="FFFFFF"/>
        <w:rPr>
          <w:color w:val="000000"/>
          <w:sz w:val="24"/>
          <w:szCs w:val="24"/>
        </w:rPr>
      </w:pPr>
      <w:r w:rsidRPr="00D02767">
        <w:rPr>
          <w:color w:val="000000"/>
          <w:sz w:val="24"/>
          <w:szCs w:val="24"/>
        </w:rPr>
        <w:t>- осознание и признание права личности быть не похожей на других;</w:t>
      </w:r>
    </w:p>
    <w:p w:rsidR="000628F5" w:rsidRPr="00D02767" w:rsidRDefault="000628F5" w:rsidP="00282368">
      <w:pPr>
        <w:shd w:val="clear" w:color="auto" w:fill="FFFFFF"/>
        <w:rPr>
          <w:color w:val="000000"/>
          <w:sz w:val="24"/>
          <w:szCs w:val="24"/>
        </w:rPr>
      </w:pPr>
      <w:r w:rsidRPr="00D02767">
        <w:rPr>
          <w:color w:val="000000"/>
          <w:sz w:val="24"/>
          <w:szCs w:val="24"/>
        </w:rPr>
        <w:t>- оценка не личности ребенка, а его деятельности, поступков;</w:t>
      </w:r>
    </w:p>
    <w:p w:rsidR="000628F5" w:rsidRPr="00D02767" w:rsidRDefault="000628F5" w:rsidP="00282368">
      <w:pPr>
        <w:shd w:val="clear" w:color="auto" w:fill="FFFFFF"/>
        <w:rPr>
          <w:color w:val="000000"/>
          <w:sz w:val="24"/>
          <w:szCs w:val="24"/>
        </w:rPr>
      </w:pPr>
      <w:r w:rsidRPr="00D02767">
        <w:rPr>
          <w:color w:val="000000"/>
          <w:sz w:val="24"/>
          <w:szCs w:val="24"/>
        </w:rPr>
        <w:t>- учет индивидуально-психологических особенностей ребенка (тип нервной системы, темперамент, особенности восприятия и памяти, мышление, мотивы, статус в коллективе, активность).</w:t>
      </w:r>
    </w:p>
    <w:p w:rsidR="000628F5" w:rsidRPr="00D02767" w:rsidRDefault="000628F5" w:rsidP="00282368">
      <w:pPr>
        <w:shd w:val="clear" w:color="auto" w:fill="FFFFFF"/>
        <w:rPr>
          <w:color w:val="000000"/>
          <w:sz w:val="24"/>
          <w:szCs w:val="24"/>
        </w:rPr>
      </w:pPr>
      <w:r w:rsidRPr="00D02767">
        <w:rPr>
          <w:color w:val="000000"/>
          <w:sz w:val="24"/>
          <w:szCs w:val="24"/>
        </w:rPr>
        <w:t>Индивидуальный подход требует дифференцированного обучения. На занятиях предлагаются работы различной степени сложности. Кульминацией деятельности является разработка творческих проектов направленное на развитие и поддержку детских инициатив, приобретение опыта взаимодействия с взрослыми и детьми.</w:t>
      </w:r>
    </w:p>
    <w:p w:rsidR="000628F5" w:rsidRPr="00D02767" w:rsidRDefault="000628F5" w:rsidP="00282368">
      <w:pPr>
        <w:shd w:val="clear" w:color="auto" w:fill="FFFFFF"/>
        <w:rPr>
          <w:color w:val="000000"/>
          <w:sz w:val="24"/>
          <w:szCs w:val="24"/>
        </w:rPr>
      </w:pPr>
      <w:r w:rsidRPr="00D02767">
        <w:rPr>
          <w:color w:val="000000"/>
          <w:sz w:val="24"/>
          <w:szCs w:val="24"/>
        </w:rPr>
        <w:t>Личностный подход требует от педагога создания на занятиях условий, при которых ученик чувствует себя личностью, ощущает внимание наставника лично к нему.</w:t>
      </w:r>
    </w:p>
    <w:p w:rsidR="000628F5" w:rsidRPr="00D02767" w:rsidRDefault="000628F5" w:rsidP="00282368">
      <w:pPr>
        <w:widowControl/>
        <w:numPr>
          <w:ilvl w:val="0"/>
          <w:numId w:val="2"/>
        </w:numPr>
        <w:shd w:val="clear" w:color="auto" w:fill="FFFFFF"/>
        <w:overflowPunct/>
        <w:autoSpaceDE/>
        <w:autoSpaceDN/>
        <w:adjustRightInd/>
        <w:ind w:right="0"/>
        <w:textAlignment w:val="auto"/>
        <w:rPr>
          <w:color w:val="000000"/>
          <w:sz w:val="24"/>
          <w:szCs w:val="24"/>
        </w:rPr>
      </w:pPr>
      <w:r w:rsidRPr="00D02767">
        <w:rPr>
          <w:b/>
          <w:bCs/>
          <w:i/>
          <w:iCs/>
          <w:color w:val="000000"/>
          <w:sz w:val="24"/>
          <w:szCs w:val="24"/>
        </w:rPr>
        <w:t>Создание ситуации успеха </w:t>
      </w:r>
      <w:r w:rsidRPr="00D02767">
        <w:rPr>
          <w:color w:val="000000"/>
          <w:sz w:val="24"/>
          <w:szCs w:val="24"/>
        </w:rPr>
        <w:t>для каждого ребенка – один из значимых принципов, обеспечивающих условия, способствующие самоопределению, саморазвитию, самореализации, адекватной самооценке личности.</w:t>
      </w:r>
    </w:p>
    <w:p w:rsidR="000628F5" w:rsidRPr="00D02767" w:rsidRDefault="000628F5" w:rsidP="00282368">
      <w:pPr>
        <w:shd w:val="clear" w:color="auto" w:fill="FFFFFF"/>
        <w:rPr>
          <w:color w:val="000000"/>
          <w:sz w:val="24"/>
          <w:szCs w:val="24"/>
        </w:rPr>
      </w:pPr>
      <w:r w:rsidRPr="00D02767">
        <w:rPr>
          <w:color w:val="000000"/>
          <w:sz w:val="24"/>
          <w:szCs w:val="24"/>
        </w:rPr>
        <w:t>В рамках данной программы реализуются следующие </w:t>
      </w:r>
      <w:r w:rsidRPr="00D02767">
        <w:rPr>
          <w:b/>
          <w:bCs/>
          <w:color w:val="000000"/>
          <w:sz w:val="24"/>
          <w:szCs w:val="24"/>
        </w:rPr>
        <w:t>педагогические идеи:</w:t>
      </w:r>
    </w:p>
    <w:p w:rsidR="000628F5" w:rsidRPr="00D02767" w:rsidRDefault="000628F5" w:rsidP="00282368">
      <w:pPr>
        <w:widowControl/>
        <w:numPr>
          <w:ilvl w:val="0"/>
          <w:numId w:val="3"/>
        </w:numPr>
        <w:shd w:val="clear" w:color="auto" w:fill="FFFFFF"/>
        <w:overflowPunct/>
        <w:autoSpaceDE/>
        <w:autoSpaceDN/>
        <w:adjustRightInd/>
        <w:ind w:right="0"/>
        <w:textAlignment w:val="auto"/>
        <w:rPr>
          <w:color w:val="000000"/>
          <w:sz w:val="24"/>
          <w:szCs w:val="24"/>
        </w:rPr>
      </w:pPr>
      <w:r w:rsidRPr="00D02767">
        <w:rPr>
          <w:color w:val="000000"/>
          <w:sz w:val="24"/>
          <w:szCs w:val="24"/>
        </w:rPr>
        <w:t>формирование ценностных основ личности, которая трактуется как гармония культуры знания, чувств и творческого действия;</w:t>
      </w:r>
    </w:p>
    <w:p w:rsidR="000628F5" w:rsidRPr="00D02767" w:rsidRDefault="000628F5" w:rsidP="00282368">
      <w:pPr>
        <w:widowControl/>
        <w:numPr>
          <w:ilvl w:val="0"/>
          <w:numId w:val="3"/>
        </w:numPr>
        <w:shd w:val="clear" w:color="auto" w:fill="FFFFFF"/>
        <w:overflowPunct/>
        <w:autoSpaceDE/>
        <w:autoSpaceDN/>
        <w:adjustRightInd/>
        <w:ind w:right="0"/>
        <w:textAlignment w:val="auto"/>
        <w:rPr>
          <w:color w:val="000000"/>
          <w:sz w:val="24"/>
          <w:szCs w:val="24"/>
        </w:rPr>
      </w:pPr>
      <w:r w:rsidRPr="00D02767">
        <w:rPr>
          <w:color w:val="000000"/>
          <w:sz w:val="24"/>
          <w:szCs w:val="24"/>
        </w:rPr>
        <w:t>опора на личностно-ориентированный подход в образовании и игровые технологии;</w:t>
      </w:r>
    </w:p>
    <w:p w:rsidR="000628F5" w:rsidRDefault="000628F5" w:rsidP="00282368">
      <w:pPr>
        <w:widowControl/>
        <w:numPr>
          <w:ilvl w:val="0"/>
          <w:numId w:val="3"/>
        </w:numPr>
        <w:shd w:val="clear" w:color="auto" w:fill="FFFFFF"/>
        <w:overflowPunct/>
        <w:autoSpaceDE/>
        <w:autoSpaceDN/>
        <w:adjustRightInd/>
        <w:ind w:right="0"/>
        <w:textAlignment w:val="auto"/>
        <w:rPr>
          <w:color w:val="000000"/>
          <w:sz w:val="24"/>
          <w:szCs w:val="24"/>
        </w:rPr>
      </w:pPr>
      <w:r w:rsidRPr="00D02767">
        <w:rPr>
          <w:color w:val="000000"/>
          <w:sz w:val="24"/>
          <w:szCs w:val="24"/>
        </w:rPr>
        <w:t>учет особенностей культуры народа, национального менталитета, а также особенностей местной культуры.</w:t>
      </w:r>
    </w:p>
    <w:p w:rsidR="00A035E5" w:rsidRPr="00D02767" w:rsidRDefault="00A035E5" w:rsidP="00A035E5">
      <w:pPr>
        <w:widowControl/>
        <w:shd w:val="clear" w:color="auto" w:fill="FFFFFF"/>
        <w:overflowPunct/>
        <w:autoSpaceDE/>
        <w:autoSpaceDN/>
        <w:adjustRightInd/>
        <w:ind w:left="360" w:right="0" w:firstLine="0"/>
        <w:textAlignment w:val="auto"/>
        <w:rPr>
          <w:color w:val="000000"/>
          <w:sz w:val="24"/>
          <w:szCs w:val="24"/>
        </w:rPr>
      </w:pPr>
    </w:p>
    <w:p w:rsidR="00A778A2" w:rsidRPr="00A035E5" w:rsidRDefault="00A778A2" w:rsidP="00A035E5">
      <w:pPr>
        <w:shd w:val="clear" w:color="auto" w:fill="FFFFFF"/>
        <w:ind w:left="360" w:firstLine="0"/>
        <w:rPr>
          <w:color w:val="000000"/>
        </w:rPr>
      </w:pPr>
      <w:r w:rsidRPr="00A035E5">
        <w:rPr>
          <w:b/>
          <w:bCs/>
          <w:color w:val="000000"/>
          <w:sz w:val="24"/>
          <w:szCs w:val="24"/>
        </w:rPr>
        <w:t>Отличительная особенность данной программы</w:t>
      </w:r>
    </w:p>
    <w:p w:rsidR="00A778A2" w:rsidRPr="00A035E5" w:rsidRDefault="00A778A2" w:rsidP="00A035E5">
      <w:pPr>
        <w:shd w:val="clear" w:color="auto" w:fill="FFFFFF"/>
        <w:ind w:left="360" w:firstLine="0"/>
        <w:rPr>
          <w:color w:val="000000"/>
        </w:rPr>
      </w:pPr>
      <w:r w:rsidRPr="00A035E5">
        <w:rPr>
          <w:color w:val="000000"/>
          <w:sz w:val="24"/>
          <w:szCs w:val="24"/>
        </w:rPr>
        <w:t xml:space="preserve">Данный курс </w:t>
      </w:r>
      <w:proofErr w:type="gramStart"/>
      <w:r w:rsidRPr="00A035E5">
        <w:rPr>
          <w:color w:val="000000"/>
          <w:sz w:val="24"/>
          <w:szCs w:val="24"/>
        </w:rPr>
        <w:t>предполагает  примерный</w:t>
      </w:r>
      <w:proofErr w:type="gramEnd"/>
      <w:r w:rsidRPr="00A035E5">
        <w:rPr>
          <w:color w:val="000000"/>
          <w:sz w:val="24"/>
          <w:szCs w:val="24"/>
        </w:rPr>
        <w:t xml:space="preserve"> объем знаний, умений и навыков, которым должны овладеть школьники</w:t>
      </w:r>
      <w:r w:rsidR="00A035E5">
        <w:rPr>
          <w:color w:val="000000"/>
          <w:sz w:val="24"/>
          <w:szCs w:val="24"/>
        </w:rPr>
        <w:t xml:space="preserve">. </w:t>
      </w:r>
      <w:r w:rsidRPr="00A035E5">
        <w:rPr>
          <w:color w:val="000000"/>
          <w:sz w:val="24"/>
          <w:szCs w:val="24"/>
        </w:rPr>
        <w:t xml:space="preserve"> Снижение интереса к предмету и обилие информации не воспитывает у </w:t>
      </w:r>
      <w:proofErr w:type="gramStart"/>
      <w:r w:rsidRPr="00A035E5">
        <w:rPr>
          <w:color w:val="000000"/>
          <w:sz w:val="24"/>
          <w:szCs w:val="24"/>
        </w:rPr>
        <w:t>школьников  потребности</w:t>
      </w:r>
      <w:proofErr w:type="gramEnd"/>
      <w:r w:rsidRPr="00A035E5">
        <w:rPr>
          <w:color w:val="000000"/>
          <w:sz w:val="24"/>
          <w:szCs w:val="24"/>
        </w:rPr>
        <w:t xml:space="preserve"> к расширению и углублению своих знаний. На занятиях курса учителю предоставляется </w:t>
      </w:r>
      <w:proofErr w:type="gramStart"/>
      <w:r w:rsidRPr="00A035E5">
        <w:rPr>
          <w:color w:val="000000"/>
          <w:sz w:val="24"/>
          <w:szCs w:val="24"/>
        </w:rPr>
        <w:t>возможность  выбрать</w:t>
      </w:r>
      <w:proofErr w:type="gramEnd"/>
      <w:r w:rsidRPr="00A035E5">
        <w:rPr>
          <w:color w:val="000000"/>
          <w:sz w:val="24"/>
          <w:szCs w:val="24"/>
        </w:rPr>
        <w:t xml:space="preserve"> свою методику из множества инновационных, по новому взглянуть на собственный опыт, на возможность нести ученику информационную культуру действенных знаний. Задача учителя заключается не в передаче своему ученику определенного объема знаний. Задача состоит в том, чтобы научить его эти знания добывать самостоятельно. Обучение на курсе направлено на активную учебную деятельность. При организации и планировании занятий учитываются возрастные особенности детей: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развивающую, деятельностную и практическую </w:t>
      </w:r>
      <w:r w:rsidRPr="00A035E5">
        <w:rPr>
          <w:color w:val="000000"/>
          <w:sz w:val="24"/>
          <w:szCs w:val="24"/>
        </w:rPr>
        <w:lastRenderedPageBreak/>
        <w:t>направленность. Программой предусмотрено изучение теоретических вопросов в ходе бесед, лекций.  Основными формами занятий является исследовательские</w:t>
      </w:r>
      <w:r w:rsidR="00A035E5">
        <w:rPr>
          <w:color w:val="000000"/>
          <w:sz w:val="24"/>
          <w:szCs w:val="24"/>
        </w:rPr>
        <w:t xml:space="preserve"> </w:t>
      </w:r>
      <w:proofErr w:type="gramStart"/>
      <w:r w:rsidR="00A035E5">
        <w:rPr>
          <w:color w:val="000000"/>
          <w:sz w:val="24"/>
          <w:szCs w:val="24"/>
        </w:rPr>
        <w:t xml:space="preserve">уроки, </w:t>
      </w:r>
      <w:r w:rsidRPr="00A035E5">
        <w:rPr>
          <w:color w:val="000000"/>
          <w:sz w:val="24"/>
          <w:szCs w:val="24"/>
        </w:rPr>
        <w:t xml:space="preserve"> практические</w:t>
      </w:r>
      <w:proofErr w:type="gramEnd"/>
      <w:r w:rsidRPr="00A035E5">
        <w:rPr>
          <w:color w:val="000000"/>
          <w:sz w:val="24"/>
          <w:szCs w:val="24"/>
        </w:rPr>
        <w:t xml:space="preserve"> занятия, рефераты, защита групповых проектов. Ит</w:t>
      </w:r>
      <w:r w:rsidR="00A035E5">
        <w:rPr>
          <w:color w:val="000000"/>
          <w:sz w:val="24"/>
          <w:szCs w:val="24"/>
        </w:rPr>
        <w:t xml:space="preserve">огом </w:t>
      </w:r>
      <w:proofErr w:type="gramStart"/>
      <w:r w:rsidR="00A035E5">
        <w:rPr>
          <w:color w:val="000000"/>
          <w:sz w:val="24"/>
          <w:szCs w:val="24"/>
        </w:rPr>
        <w:t xml:space="preserve">проведения </w:t>
      </w:r>
      <w:r w:rsidRPr="00A035E5">
        <w:rPr>
          <w:color w:val="000000"/>
          <w:sz w:val="24"/>
          <w:szCs w:val="24"/>
        </w:rPr>
        <w:t xml:space="preserve"> практических</w:t>
      </w:r>
      <w:proofErr w:type="gramEnd"/>
      <w:r w:rsidRPr="00A035E5">
        <w:rPr>
          <w:color w:val="000000"/>
          <w:sz w:val="24"/>
          <w:szCs w:val="24"/>
        </w:rPr>
        <w:t xml:space="preserve"> работ являются отчеты с выводами, рисунками. На занятиях закладываются опыты, исследования, за ходом которых наблюдают ответственные и о результатах докладывают на занятии. Знания учащихся проверяются </w:t>
      </w:r>
      <w:r w:rsidR="00A035E5">
        <w:rPr>
          <w:color w:val="000000"/>
          <w:sz w:val="24"/>
          <w:szCs w:val="24"/>
        </w:rPr>
        <w:t>с</w:t>
      </w:r>
    </w:p>
    <w:p w:rsidR="00A778A2" w:rsidRPr="00A035E5" w:rsidRDefault="00A778A2" w:rsidP="00A035E5">
      <w:pPr>
        <w:shd w:val="clear" w:color="auto" w:fill="FFFFFF"/>
        <w:ind w:left="360" w:firstLine="0"/>
        <w:rPr>
          <w:color w:val="000000"/>
        </w:rPr>
      </w:pPr>
      <w:r w:rsidRPr="00A035E5">
        <w:rPr>
          <w:color w:val="000000"/>
          <w:sz w:val="24"/>
          <w:szCs w:val="24"/>
        </w:rPr>
        <w:t>помощью тестовых работ, при этом требования к знаниям и умениям не должны быть</w:t>
      </w:r>
    </w:p>
    <w:p w:rsidR="00A778A2" w:rsidRPr="00A035E5" w:rsidRDefault="00A778A2" w:rsidP="00A035E5">
      <w:pPr>
        <w:shd w:val="clear" w:color="auto" w:fill="FFFFFF"/>
        <w:ind w:left="360" w:firstLine="0"/>
        <w:rPr>
          <w:color w:val="000000"/>
        </w:rPr>
      </w:pPr>
      <w:r w:rsidRPr="00A035E5">
        <w:rPr>
          <w:color w:val="000000"/>
          <w:sz w:val="24"/>
          <w:szCs w:val="24"/>
        </w:rPr>
        <w:t>завышены, так как чрезмерность требований порождает перегрузку и ведет к угасанию интереса.</w:t>
      </w:r>
    </w:p>
    <w:p w:rsidR="00A778A2" w:rsidRPr="00A035E5" w:rsidRDefault="00A778A2" w:rsidP="00A035E5">
      <w:pPr>
        <w:shd w:val="clear" w:color="auto" w:fill="FFFFFF"/>
        <w:ind w:left="360" w:firstLine="0"/>
        <w:rPr>
          <w:color w:val="000000"/>
        </w:rPr>
      </w:pPr>
      <w:r w:rsidRPr="00A035E5">
        <w:rPr>
          <w:color w:val="000000"/>
          <w:sz w:val="24"/>
          <w:szCs w:val="24"/>
        </w:rPr>
        <w:t xml:space="preserve">Темы занятий, заданий, работ, исследований даются приблизительные, так как всегда есть возможность их заменить на более востребованные в данный момент. 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Для более подготовленных ребят есть возможность для проведения </w:t>
      </w:r>
      <w:proofErr w:type="spellStart"/>
      <w:r w:rsidRPr="00A035E5">
        <w:rPr>
          <w:color w:val="000000"/>
          <w:sz w:val="24"/>
          <w:szCs w:val="24"/>
        </w:rPr>
        <w:t>учебно</w:t>
      </w:r>
      <w:proofErr w:type="spellEnd"/>
      <w:r w:rsidRPr="00A035E5">
        <w:rPr>
          <w:color w:val="000000"/>
          <w:sz w:val="24"/>
          <w:szCs w:val="24"/>
        </w:rPr>
        <w:t xml:space="preserve"> –исследовательской работы.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w:t>
      </w:r>
    </w:p>
    <w:p w:rsidR="00A778A2" w:rsidRPr="00A778A2" w:rsidRDefault="00A778A2" w:rsidP="00A035E5">
      <w:pPr>
        <w:pStyle w:val="a3"/>
        <w:shd w:val="clear" w:color="auto" w:fill="FFFFFF"/>
        <w:ind w:left="360" w:firstLine="0"/>
        <w:rPr>
          <w:color w:val="000000"/>
          <w:sz w:val="24"/>
          <w:szCs w:val="24"/>
        </w:rPr>
      </w:pPr>
    </w:p>
    <w:p w:rsidR="003B5F07" w:rsidRDefault="003B5F07" w:rsidP="00282368">
      <w:pPr>
        <w:rPr>
          <w:sz w:val="24"/>
          <w:szCs w:val="24"/>
        </w:rPr>
      </w:pPr>
    </w:p>
    <w:p w:rsidR="00A778A2" w:rsidRPr="00D02767" w:rsidRDefault="00A778A2" w:rsidP="00282368">
      <w:pPr>
        <w:rPr>
          <w:sz w:val="24"/>
          <w:szCs w:val="24"/>
        </w:rPr>
      </w:pPr>
    </w:p>
    <w:p w:rsidR="000628F5" w:rsidRPr="00D02767" w:rsidRDefault="000628F5" w:rsidP="00282368">
      <w:pPr>
        <w:rPr>
          <w:sz w:val="24"/>
          <w:szCs w:val="24"/>
        </w:rPr>
      </w:pPr>
      <w:r w:rsidRPr="00D02767">
        <w:rPr>
          <w:b/>
          <w:sz w:val="24"/>
          <w:szCs w:val="24"/>
        </w:rPr>
        <w:t>АДРЕСАТ ПРОГРАММЫ</w:t>
      </w:r>
    </w:p>
    <w:p w:rsidR="000628F5" w:rsidRPr="00D02767" w:rsidRDefault="000628F5" w:rsidP="00282368">
      <w:pPr>
        <w:shd w:val="clear" w:color="auto" w:fill="FFFFFF"/>
        <w:ind w:right="51"/>
        <w:rPr>
          <w:sz w:val="24"/>
          <w:szCs w:val="24"/>
        </w:rPr>
      </w:pPr>
      <w:r w:rsidRPr="00D02767">
        <w:rPr>
          <w:color w:val="000000"/>
          <w:sz w:val="24"/>
          <w:szCs w:val="24"/>
        </w:rPr>
        <w:t>Програм</w:t>
      </w:r>
      <w:r w:rsidR="00575DD7" w:rsidRPr="00D02767">
        <w:rPr>
          <w:color w:val="000000"/>
          <w:sz w:val="24"/>
          <w:szCs w:val="24"/>
        </w:rPr>
        <w:t>ма</w:t>
      </w:r>
      <w:r w:rsidR="00EF564C">
        <w:rPr>
          <w:color w:val="000000"/>
          <w:sz w:val="24"/>
          <w:szCs w:val="24"/>
        </w:rPr>
        <w:t xml:space="preserve"> рассчитана на </w:t>
      </w:r>
      <w:proofErr w:type="gramStart"/>
      <w:r w:rsidR="00EF564C">
        <w:rPr>
          <w:color w:val="000000"/>
          <w:sz w:val="24"/>
          <w:szCs w:val="24"/>
        </w:rPr>
        <w:t>обучающихся  7</w:t>
      </w:r>
      <w:proofErr w:type="gramEnd"/>
      <w:r w:rsidR="00EF564C">
        <w:rPr>
          <w:color w:val="000000"/>
          <w:sz w:val="24"/>
          <w:szCs w:val="24"/>
        </w:rPr>
        <w:t>-14</w:t>
      </w:r>
      <w:r w:rsidRPr="00D02767">
        <w:rPr>
          <w:color w:val="000000"/>
          <w:sz w:val="24"/>
          <w:szCs w:val="24"/>
        </w:rPr>
        <w:t xml:space="preserve"> лет </w:t>
      </w:r>
      <w:r w:rsidRPr="00D02767">
        <w:rPr>
          <w:sz w:val="24"/>
          <w:szCs w:val="24"/>
        </w:rPr>
        <w:t xml:space="preserve"> без ограничений по уровню стартовой подготовки.</w:t>
      </w:r>
    </w:p>
    <w:p w:rsidR="000628F5" w:rsidRPr="00D02767" w:rsidRDefault="000628F5" w:rsidP="00282368">
      <w:pPr>
        <w:shd w:val="clear" w:color="auto" w:fill="FFFFFF"/>
        <w:tabs>
          <w:tab w:val="left" w:pos="4140"/>
        </w:tabs>
        <w:ind w:right="51" w:firstLine="720"/>
        <w:rPr>
          <w:color w:val="000000"/>
          <w:sz w:val="24"/>
          <w:szCs w:val="24"/>
        </w:rPr>
      </w:pPr>
      <w:r w:rsidRPr="00D02767">
        <w:rPr>
          <w:color w:val="000000"/>
          <w:sz w:val="24"/>
          <w:szCs w:val="24"/>
        </w:rPr>
        <w:t>В обучение может принять участие любой ребёнок указанного возраста. Каждому дается возможность для самореализации, самовыражения.</w:t>
      </w:r>
    </w:p>
    <w:p w:rsidR="003B5F07" w:rsidRPr="00D02767" w:rsidRDefault="003B5F07" w:rsidP="00282368">
      <w:pPr>
        <w:ind w:firstLine="0"/>
        <w:rPr>
          <w:sz w:val="24"/>
          <w:szCs w:val="24"/>
        </w:rPr>
      </w:pPr>
    </w:p>
    <w:p w:rsidR="000628F5" w:rsidRPr="00D02767" w:rsidRDefault="000628F5" w:rsidP="00282368">
      <w:pPr>
        <w:ind w:right="142" w:firstLine="720"/>
        <w:rPr>
          <w:b/>
          <w:bCs/>
          <w:sz w:val="24"/>
          <w:szCs w:val="24"/>
        </w:rPr>
      </w:pPr>
      <w:r w:rsidRPr="00D02767">
        <w:rPr>
          <w:b/>
          <w:bCs/>
          <w:sz w:val="24"/>
          <w:szCs w:val="24"/>
        </w:rPr>
        <w:t>ОБЪЁМ И СРОК ОСВОЕНИЯ ПРОГРАММЫ</w:t>
      </w:r>
    </w:p>
    <w:p w:rsidR="003A43D7" w:rsidRPr="00D02767" w:rsidRDefault="000628F5" w:rsidP="003A43D7">
      <w:pPr>
        <w:ind w:right="51" w:firstLine="0"/>
        <w:rPr>
          <w:sz w:val="24"/>
          <w:szCs w:val="24"/>
        </w:rPr>
      </w:pPr>
      <w:r w:rsidRPr="00D02767">
        <w:rPr>
          <w:b/>
          <w:sz w:val="24"/>
          <w:szCs w:val="24"/>
        </w:rPr>
        <w:t>Программа рассчитана на 1 год обучения. Общий объём –34 часа. В неделю 1 час.</w:t>
      </w:r>
      <w:r w:rsidR="003A43D7" w:rsidRPr="00D02767">
        <w:rPr>
          <w:sz w:val="24"/>
          <w:szCs w:val="24"/>
        </w:rPr>
        <w:t xml:space="preserve"> Занятия проводятся с 1 сентября по 25 </w:t>
      </w:r>
      <w:proofErr w:type="gramStart"/>
      <w:r w:rsidR="003A43D7" w:rsidRPr="00D02767">
        <w:rPr>
          <w:sz w:val="24"/>
          <w:szCs w:val="24"/>
        </w:rPr>
        <w:t>мая  (</w:t>
      </w:r>
      <w:proofErr w:type="gramEnd"/>
      <w:r w:rsidR="003A43D7" w:rsidRPr="00D02767">
        <w:rPr>
          <w:sz w:val="24"/>
          <w:szCs w:val="24"/>
        </w:rPr>
        <w:t>включительно ).</w:t>
      </w:r>
    </w:p>
    <w:p w:rsidR="003A43D7" w:rsidRPr="00D02767" w:rsidRDefault="003A43D7" w:rsidP="003A43D7">
      <w:pPr>
        <w:ind w:left="320" w:right="51" w:firstLine="0"/>
        <w:rPr>
          <w:sz w:val="24"/>
          <w:szCs w:val="24"/>
        </w:rPr>
      </w:pPr>
      <w:r w:rsidRPr="00D02767">
        <w:rPr>
          <w:sz w:val="24"/>
          <w:szCs w:val="24"/>
        </w:rPr>
        <w:t xml:space="preserve">Дети 12 </w:t>
      </w:r>
      <w:proofErr w:type="gramStart"/>
      <w:r w:rsidRPr="00D02767">
        <w:rPr>
          <w:sz w:val="24"/>
          <w:szCs w:val="24"/>
        </w:rPr>
        <w:t>лет  (</w:t>
      </w:r>
      <w:proofErr w:type="gramEnd"/>
      <w:r w:rsidRPr="00D02767">
        <w:rPr>
          <w:sz w:val="24"/>
          <w:szCs w:val="24"/>
        </w:rPr>
        <w:t>продолжительность занятий 40 минут)</w:t>
      </w:r>
    </w:p>
    <w:p w:rsidR="003A43D7" w:rsidRPr="00D02767" w:rsidRDefault="003A43D7" w:rsidP="003A43D7">
      <w:pPr>
        <w:ind w:right="51" w:firstLine="0"/>
        <w:rPr>
          <w:sz w:val="24"/>
          <w:szCs w:val="24"/>
        </w:rPr>
      </w:pPr>
      <w:r w:rsidRPr="00D02767">
        <w:rPr>
          <w:sz w:val="24"/>
          <w:szCs w:val="24"/>
        </w:rPr>
        <w:t>Все занятия проводятся во второй половине дня</w:t>
      </w:r>
    </w:p>
    <w:p w:rsidR="000628F5" w:rsidRPr="00D02767" w:rsidRDefault="000628F5" w:rsidP="00282368">
      <w:pPr>
        <w:tabs>
          <w:tab w:val="left" w:pos="2900"/>
          <w:tab w:val="center" w:pos="4960"/>
        </w:tabs>
        <w:ind w:firstLine="0"/>
        <w:rPr>
          <w:b/>
          <w:sz w:val="24"/>
          <w:szCs w:val="24"/>
        </w:rPr>
      </w:pPr>
      <w:r w:rsidRPr="00D02767">
        <w:rPr>
          <w:b/>
          <w:sz w:val="24"/>
          <w:szCs w:val="24"/>
        </w:rPr>
        <w:t>ФОРМЫ ОБУЧЕНИЯ</w:t>
      </w:r>
    </w:p>
    <w:p w:rsidR="000628F5" w:rsidRPr="00D02767" w:rsidRDefault="000628F5" w:rsidP="00282368">
      <w:pPr>
        <w:ind w:right="-2" w:firstLine="708"/>
        <w:rPr>
          <w:sz w:val="24"/>
          <w:szCs w:val="24"/>
        </w:rPr>
      </w:pPr>
      <w:r w:rsidRPr="00D02767">
        <w:rPr>
          <w:sz w:val="24"/>
          <w:szCs w:val="24"/>
        </w:rPr>
        <w:t>Очная форма обучения.</w:t>
      </w:r>
    </w:p>
    <w:p w:rsidR="000628F5" w:rsidRPr="00D02767" w:rsidRDefault="000628F5" w:rsidP="00282368">
      <w:pPr>
        <w:ind w:right="-2" w:firstLine="708"/>
        <w:rPr>
          <w:sz w:val="24"/>
          <w:szCs w:val="24"/>
        </w:rPr>
      </w:pPr>
      <w:r w:rsidRPr="00D02767">
        <w:rPr>
          <w:bCs/>
          <w:sz w:val="24"/>
          <w:szCs w:val="24"/>
        </w:rPr>
        <w:t xml:space="preserve">Основными </w:t>
      </w:r>
      <w:r w:rsidRPr="00D02767">
        <w:rPr>
          <w:b/>
          <w:bCs/>
          <w:sz w:val="24"/>
          <w:szCs w:val="24"/>
        </w:rPr>
        <w:t xml:space="preserve">формами </w:t>
      </w:r>
      <w:r w:rsidRPr="00D02767">
        <w:rPr>
          <w:bCs/>
          <w:i/>
          <w:sz w:val="24"/>
          <w:szCs w:val="24"/>
        </w:rPr>
        <w:t>образовательного процесса являются</w:t>
      </w:r>
      <w:r w:rsidRPr="00D02767">
        <w:rPr>
          <w:bCs/>
          <w:sz w:val="24"/>
          <w:szCs w:val="24"/>
        </w:rPr>
        <w:t>:</w:t>
      </w:r>
    </w:p>
    <w:p w:rsidR="000628F5" w:rsidRPr="00D02767" w:rsidRDefault="000628F5" w:rsidP="00282368">
      <w:pPr>
        <w:ind w:right="-2" w:firstLine="708"/>
        <w:rPr>
          <w:sz w:val="24"/>
          <w:szCs w:val="24"/>
        </w:rPr>
      </w:pPr>
      <w:r w:rsidRPr="00D02767">
        <w:rPr>
          <w:sz w:val="24"/>
          <w:szCs w:val="24"/>
        </w:rPr>
        <w:t>познавательно – исследовательская,</w:t>
      </w:r>
    </w:p>
    <w:p w:rsidR="000628F5" w:rsidRPr="00D02767" w:rsidRDefault="000628F5" w:rsidP="00282368">
      <w:pPr>
        <w:ind w:right="-2" w:firstLine="708"/>
        <w:rPr>
          <w:sz w:val="24"/>
          <w:szCs w:val="24"/>
        </w:rPr>
      </w:pPr>
      <w:r w:rsidRPr="00D02767">
        <w:rPr>
          <w:sz w:val="24"/>
          <w:szCs w:val="24"/>
        </w:rPr>
        <w:t>трудовая</w:t>
      </w:r>
    </w:p>
    <w:p w:rsidR="000628F5" w:rsidRPr="00D02767" w:rsidRDefault="000628F5" w:rsidP="00282368">
      <w:pPr>
        <w:ind w:right="-2" w:firstLine="708"/>
        <w:rPr>
          <w:sz w:val="24"/>
          <w:szCs w:val="24"/>
        </w:rPr>
      </w:pPr>
      <w:r w:rsidRPr="00D02767">
        <w:rPr>
          <w:sz w:val="24"/>
          <w:szCs w:val="24"/>
        </w:rPr>
        <w:t>коммуникативная.</w:t>
      </w:r>
    </w:p>
    <w:p w:rsidR="000628F5" w:rsidRPr="00D02767" w:rsidRDefault="000628F5" w:rsidP="00282368">
      <w:pPr>
        <w:ind w:right="-2" w:firstLine="0"/>
        <w:rPr>
          <w:b/>
          <w:bCs/>
          <w:color w:val="000000"/>
          <w:sz w:val="24"/>
          <w:szCs w:val="24"/>
        </w:rPr>
      </w:pPr>
      <w:r w:rsidRPr="00D02767">
        <w:rPr>
          <w:b/>
          <w:bCs/>
          <w:color w:val="000000"/>
          <w:sz w:val="24"/>
          <w:szCs w:val="24"/>
        </w:rPr>
        <w:t>1.2 ЦЕЛЬ И ЗАДАЧИ ПРОГРАММЫ</w:t>
      </w:r>
    </w:p>
    <w:p w:rsidR="00F54599" w:rsidRPr="00D02767" w:rsidRDefault="00F54599" w:rsidP="00282368">
      <w:pPr>
        <w:ind w:right="-2" w:firstLine="0"/>
        <w:rPr>
          <w:sz w:val="24"/>
          <w:szCs w:val="24"/>
        </w:rPr>
      </w:pPr>
    </w:p>
    <w:p w:rsidR="00F54599" w:rsidRPr="00D02767" w:rsidRDefault="00F54599" w:rsidP="00282368">
      <w:pPr>
        <w:rPr>
          <w:color w:val="000000"/>
          <w:sz w:val="24"/>
          <w:szCs w:val="24"/>
        </w:rPr>
      </w:pPr>
      <w:r w:rsidRPr="00D02767">
        <w:rPr>
          <w:b/>
          <w:color w:val="000000"/>
          <w:sz w:val="24"/>
          <w:szCs w:val="24"/>
        </w:rPr>
        <w:t>Цель программы</w:t>
      </w:r>
      <w:r w:rsidRPr="00D02767">
        <w:rPr>
          <w:color w:val="000000"/>
          <w:sz w:val="24"/>
          <w:szCs w:val="24"/>
        </w:rPr>
        <w:t>: развитие личности обучающихся через творческую деятельность, формирование художественно-творческих способностей детей через обеспечение эмоционально-образного восприятия действительности, развитие эстетических чувств и представлений.</w:t>
      </w:r>
    </w:p>
    <w:p w:rsidR="00DD6676" w:rsidRPr="00D02767" w:rsidRDefault="00F54599" w:rsidP="00282368">
      <w:pPr>
        <w:shd w:val="clear" w:color="auto" w:fill="FFFFFF"/>
        <w:rPr>
          <w:color w:val="000000"/>
          <w:sz w:val="24"/>
          <w:szCs w:val="24"/>
        </w:rPr>
      </w:pPr>
      <w:r w:rsidRPr="00D02767">
        <w:rPr>
          <w:b/>
          <w:bCs/>
          <w:iCs/>
          <w:color w:val="000000"/>
          <w:sz w:val="24"/>
          <w:szCs w:val="24"/>
        </w:rPr>
        <w:t>Задачи:</w:t>
      </w:r>
    </w:p>
    <w:p w:rsidR="00F54599" w:rsidRPr="00D02767" w:rsidRDefault="00F54599" w:rsidP="00282368">
      <w:pPr>
        <w:shd w:val="clear" w:color="auto" w:fill="FFFFFF"/>
        <w:rPr>
          <w:color w:val="000000"/>
          <w:sz w:val="24"/>
          <w:szCs w:val="24"/>
        </w:rPr>
      </w:pPr>
      <w:r w:rsidRPr="00D02767">
        <w:rPr>
          <w:i/>
          <w:iCs/>
          <w:color w:val="000000"/>
          <w:sz w:val="24"/>
          <w:szCs w:val="24"/>
        </w:rPr>
        <w:t>Обучающие:</w:t>
      </w:r>
    </w:p>
    <w:p w:rsidR="00F54599" w:rsidRPr="00D02767" w:rsidRDefault="00F54599" w:rsidP="00282368">
      <w:pPr>
        <w:widowControl/>
        <w:numPr>
          <w:ilvl w:val="0"/>
          <w:numId w:val="4"/>
        </w:numPr>
        <w:shd w:val="clear" w:color="auto" w:fill="FFFFFF"/>
        <w:overflowPunct/>
        <w:autoSpaceDE/>
        <w:autoSpaceDN/>
        <w:adjustRightInd/>
        <w:ind w:right="0"/>
        <w:textAlignment w:val="auto"/>
        <w:rPr>
          <w:color w:val="000000"/>
          <w:sz w:val="24"/>
          <w:szCs w:val="24"/>
        </w:rPr>
      </w:pPr>
      <w:r w:rsidRPr="00D02767">
        <w:rPr>
          <w:color w:val="000000"/>
          <w:sz w:val="24"/>
          <w:szCs w:val="24"/>
        </w:rPr>
        <w:t>Познакомить с историей и современными направлениями развития декоративно-прикладного творчества.</w:t>
      </w:r>
    </w:p>
    <w:p w:rsidR="00F54599" w:rsidRPr="00D02767" w:rsidRDefault="00F54599" w:rsidP="00282368">
      <w:pPr>
        <w:widowControl/>
        <w:numPr>
          <w:ilvl w:val="0"/>
          <w:numId w:val="4"/>
        </w:numPr>
        <w:shd w:val="clear" w:color="auto" w:fill="FFFFFF"/>
        <w:overflowPunct/>
        <w:autoSpaceDE/>
        <w:autoSpaceDN/>
        <w:adjustRightInd/>
        <w:ind w:right="0"/>
        <w:textAlignment w:val="auto"/>
        <w:rPr>
          <w:color w:val="000000"/>
          <w:sz w:val="24"/>
          <w:szCs w:val="24"/>
        </w:rPr>
      </w:pPr>
      <w:r w:rsidRPr="00D02767">
        <w:rPr>
          <w:color w:val="000000"/>
          <w:sz w:val="24"/>
          <w:szCs w:val="24"/>
        </w:rPr>
        <w:t>Научить владеть различными техниками работы с материалами, инструментами и приспособлениями, необходимыми в работе.</w:t>
      </w:r>
    </w:p>
    <w:p w:rsidR="00F54599" w:rsidRPr="00D02767" w:rsidRDefault="00F54599" w:rsidP="00282368">
      <w:pPr>
        <w:widowControl/>
        <w:numPr>
          <w:ilvl w:val="0"/>
          <w:numId w:val="4"/>
        </w:numPr>
        <w:shd w:val="clear" w:color="auto" w:fill="FFFFFF"/>
        <w:overflowPunct/>
        <w:autoSpaceDE/>
        <w:autoSpaceDN/>
        <w:adjustRightInd/>
        <w:ind w:right="0"/>
        <w:textAlignment w:val="auto"/>
        <w:rPr>
          <w:color w:val="000000"/>
          <w:sz w:val="24"/>
          <w:szCs w:val="24"/>
        </w:rPr>
      </w:pPr>
      <w:r w:rsidRPr="00D02767">
        <w:rPr>
          <w:color w:val="000000"/>
          <w:sz w:val="24"/>
          <w:szCs w:val="24"/>
        </w:rPr>
        <w:t>Обучить технологиям разных видов мастерства.</w:t>
      </w:r>
    </w:p>
    <w:p w:rsidR="00F54599" w:rsidRPr="00D02767" w:rsidRDefault="00F54599" w:rsidP="00282368">
      <w:pPr>
        <w:widowControl/>
        <w:numPr>
          <w:ilvl w:val="0"/>
          <w:numId w:val="4"/>
        </w:numPr>
        <w:shd w:val="clear" w:color="auto" w:fill="FFFFFF"/>
        <w:overflowPunct/>
        <w:autoSpaceDE/>
        <w:autoSpaceDN/>
        <w:adjustRightInd/>
        <w:ind w:right="0"/>
        <w:textAlignment w:val="auto"/>
        <w:rPr>
          <w:color w:val="000000"/>
          <w:sz w:val="24"/>
          <w:szCs w:val="24"/>
        </w:rPr>
      </w:pPr>
      <w:r w:rsidRPr="00D02767">
        <w:rPr>
          <w:color w:val="000000"/>
          <w:sz w:val="24"/>
          <w:szCs w:val="24"/>
        </w:rPr>
        <w:lastRenderedPageBreak/>
        <w:t>Способствовать созданию оригинальных произведений декоративно-прикладного творчества на основе коллективного труда с учётом индивидуальных особенностей членов коллектива.</w:t>
      </w:r>
    </w:p>
    <w:p w:rsidR="00F54599" w:rsidRPr="00D02767" w:rsidRDefault="00F54599" w:rsidP="00282368">
      <w:pPr>
        <w:shd w:val="clear" w:color="auto" w:fill="FFFFFF"/>
        <w:rPr>
          <w:color w:val="000000"/>
          <w:sz w:val="24"/>
          <w:szCs w:val="24"/>
        </w:rPr>
      </w:pPr>
      <w:r w:rsidRPr="00D02767">
        <w:rPr>
          <w:i/>
          <w:iCs/>
          <w:color w:val="000000"/>
          <w:sz w:val="24"/>
          <w:szCs w:val="24"/>
        </w:rPr>
        <w:t>Воспитательные:</w:t>
      </w:r>
    </w:p>
    <w:p w:rsidR="00F54599" w:rsidRPr="00D02767" w:rsidRDefault="00F54599" w:rsidP="00282368">
      <w:pPr>
        <w:widowControl/>
        <w:numPr>
          <w:ilvl w:val="0"/>
          <w:numId w:val="5"/>
        </w:numPr>
        <w:shd w:val="clear" w:color="auto" w:fill="FFFFFF"/>
        <w:overflowPunct/>
        <w:autoSpaceDE/>
        <w:autoSpaceDN/>
        <w:adjustRightInd/>
        <w:ind w:right="0"/>
        <w:textAlignment w:val="auto"/>
        <w:rPr>
          <w:color w:val="000000"/>
          <w:sz w:val="24"/>
          <w:szCs w:val="24"/>
        </w:rPr>
      </w:pPr>
      <w:r w:rsidRPr="00D02767">
        <w:rPr>
          <w:color w:val="000000"/>
          <w:sz w:val="24"/>
          <w:szCs w:val="24"/>
        </w:rPr>
        <w:t>Приобщать учащихся к системе культурных ценностей, отражающих богатство общечеловеческой культуры, в том числе и отечественной.</w:t>
      </w:r>
    </w:p>
    <w:p w:rsidR="00F54599" w:rsidRPr="00D02767" w:rsidRDefault="00F54599" w:rsidP="00282368">
      <w:pPr>
        <w:widowControl/>
        <w:numPr>
          <w:ilvl w:val="0"/>
          <w:numId w:val="5"/>
        </w:numPr>
        <w:shd w:val="clear" w:color="auto" w:fill="FFFFFF"/>
        <w:overflowPunct/>
        <w:autoSpaceDE/>
        <w:autoSpaceDN/>
        <w:adjustRightInd/>
        <w:ind w:right="0"/>
        <w:textAlignment w:val="auto"/>
        <w:rPr>
          <w:color w:val="000000"/>
          <w:sz w:val="24"/>
          <w:szCs w:val="24"/>
        </w:rPr>
      </w:pPr>
      <w:r w:rsidRPr="00D02767">
        <w:rPr>
          <w:color w:val="000000"/>
          <w:sz w:val="24"/>
          <w:szCs w:val="24"/>
        </w:rPr>
        <w:t>Побуждать к овладению основами нравственного поведения и нормами гуманистической морали (доброты, милосердия, веры в созидательные способности человека, терпимости по отношению к людям, культуры общения, интеллигентности как высшей меры воспитанности).</w:t>
      </w:r>
    </w:p>
    <w:p w:rsidR="00F54599" w:rsidRPr="00D02767" w:rsidRDefault="00F54599" w:rsidP="00282368">
      <w:pPr>
        <w:widowControl/>
        <w:numPr>
          <w:ilvl w:val="0"/>
          <w:numId w:val="5"/>
        </w:numPr>
        <w:shd w:val="clear" w:color="auto" w:fill="FFFFFF"/>
        <w:overflowPunct/>
        <w:autoSpaceDE/>
        <w:autoSpaceDN/>
        <w:adjustRightInd/>
        <w:ind w:right="0"/>
        <w:textAlignment w:val="auto"/>
        <w:rPr>
          <w:color w:val="000000"/>
          <w:sz w:val="24"/>
          <w:szCs w:val="24"/>
        </w:rPr>
      </w:pPr>
      <w:r w:rsidRPr="00D02767">
        <w:rPr>
          <w:color w:val="000000"/>
          <w:sz w:val="24"/>
          <w:szCs w:val="24"/>
        </w:rPr>
        <w:t>Способствовать развитию внутренней свободы ребёнка, способности к объективной самооценке и самореализации поведения, чувства собственного достоинства, самоуважения.</w:t>
      </w:r>
    </w:p>
    <w:p w:rsidR="00F54599" w:rsidRPr="00D02767" w:rsidRDefault="00F54599" w:rsidP="00282368">
      <w:pPr>
        <w:widowControl/>
        <w:numPr>
          <w:ilvl w:val="0"/>
          <w:numId w:val="5"/>
        </w:numPr>
        <w:shd w:val="clear" w:color="auto" w:fill="FFFFFF"/>
        <w:overflowPunct/>
        <w:autoSpaceDE/>
        <w:autoSpaceDN/>
        <w:adjustRightInd/>
        <w:ind w:right="0"/>
        <w:textAlignment w:val="auto"/>
        <w:rPr>
          <w:color w:val="000000"/>
          <w:sz w:val="24"/>
          <w:szCs w:val="24"/>
        </w:rPr>
      </w:pPr>
      <w:r w:rsidRPr="00D02767">
        <w:rPr>
          <w:color w:val="000000"/>
          <w:sz w:val="24"/>
          <w:szCs w:val="24"/>
        </w:rPr>
        <w:t>Воспитывать уважительное отношение между членами коллектива в совместной творческой деятельности.</w:t>
      </w:r>
    </w:p>
    <w:p w:rsidR="00F54599" w:rsidRPr="00D02767" w:rsidRDefault="00F54599" w:rsidP="00282368">
      <w:pPr>
        <w:shd w:val="clear" w:color="auto" w:fill="FFFFFF"/>
        <w:rPr>
          <w:color w:val="000000"/>
          <w:sz w:val="24"/>
          <w:szCs w:val="24"/>
        </w:rPr>
      </w:pPr>
      <w:r w:rsidRPr="00D02767">
        <w:rPr>
          <w:i/>
          <w:iCs/>
          <w:color w:val="000000"/>
          <w:sz w:val="24"/>
          <w:szCs w:val="24"/>
        </w:rPr>
        <w:t>Развивающие:</w:t>
      </w:r>
    </w:p>
    <w:p w:rsidR="00F54599" w:rsidRPr="00D02767" w:rsidRDefault="00F54599" w:rsidP="00282368">
      <w:pPr>
        <w:widowControl/>
        <w:numPr>
          <w:ilvl w:val="0"/>
          <w:numId w:val="6"/>
        </w:numPr>
        <w:shd w:val="clear" w:color="auto" w:fill="FFFFFF"/>
        <w:overflowPunct/>
        <w:autoSpaceDE/>
        <w:autoSpaceDN/>
        <w:adjustRightInd/>
        <w:ind w:right="0"/>
        <w:textAlignment w:val="auto"/>
        <w:rPr>
          <w:color w:val="000000"/>
          <w:sz w:val="24"/>
          <w:szCs w:val="24"/>
        </w:rPr>
      </w:pPr>
      <w:r w:rsidRPr="00D02767">
        <w:rPr>
          <w:color w:val="000000"/>
          <w:sz w:val="24"/>
          <w:szCs w:val="24"/>
        </w:rPr>
        <w:t>Развивать природные задатки, творческий потенциал ребёнка.</w:t>
      </w:r>
    </w:p>
    <w:p w:rsidR="00F54599" w:rsidRPr="00D02767" w:rsidRDefault="00F54599" w:rsidP="00282368">
      <w:pPr>
        <w:widowControl/>
        <w:numPr>
          <w:ilvl w:val="0"/>
          <w:numId w:val="6"/>
        </w:numPr>
        <w:shd w:val="clear" w:color="auto" w:fill="FFFFFF"/>
        <w:overflowPunct/>
        <w:autoSpaceDE/>
        <w:autoSpaceDN/>
        <w:adjustRightInd/>
        <w:ind w:right="0"/>
        <w:textAlignment w:val="auto"/>
        <w:rPr>
          <w:color w:val="000000"/>
          <w:sz w:val="24"/>
          <w:szCs w:val="24"/>
        </w:rPr>
      </w:pPr>
      <w:r w:rsidRPr="00D02767">
        <w:rPr>
          <w:color w:val="000000"/>
          <w:sz w:val="24"/>
          <w:szCs w:val="24"/>
        </w:rPr>
        <w:t>Развивать образное и пространственное мышление, фантазию, наблюдательность, воображение, память, глазомер, совершенствовать моторику рук.</w:t>
      </w:r>
    </w:p>
    <w:p w:rsidR="00F54599" w:rsidRPr="00D02767" w:rsidRDefault="00F54599" w:rsidP="00282368">
      <w:pPr>
        <w:widowControl/>
        <w:numPr>
          <w:ilvl w:val="0"/>
          <w:numId w:val="6"/>
        </w:numPr>
        <w:shd w:val="clear" w:color="auto" w:fill="FFFFFF"/>
        <w:overflowPunct/>
        <w:autoSpaceDE/>
        <w:autoSpaceDN/>
        <w:adjustRightInd/>
        <w:ind w:right="0"/>
        <w:textAlignment w:val="auto"/>
        <w:rPr>
          <w:color w:val="000000"/>
          <w:sz w:val="24"/>
          <w:szCs w:val="24"/>
        </w:rPr>
      </w:pPr>
      <w:r w:rsidRPr="00D02767">
        <w:rPr>
          <w:color w:val="000000"/>
          <w:sz w:val="24"/>
          <w:szCs w:val="24"/>
        </w:rPr>
        <w:t>Развивать положительные эмоции и волевые качества.</w:t>
      </w:r>
    </w:p>
    <w:p w:rsidR="00F54599" w:rsidRPr="00D02767" w:rsidRDefault="00F54599" w:rsidP="00282368">
      <w:pPr>
        <w:widowControl/>
        <w:numPr>
          <w:ilvl w:val="0"/>
          <w:numId w:val="6"/>
        </w:numPr>
        <w:shd w:val="clear" w:color="auto" w:fill="FFFFFF"/>
        <w:overflowPunct/>
        <w:autoSpaceDE/>
        <w:autoSpaceDN/>
        <w:adjustRightInd/>
        <w:ind w:right="0"/>
        <w:textAlignment w:val="auto"/>
        <w:rPr>
          <w:color w:val="000000"/>
          <w:sz w:val="24"/>
          <w:szCs w:val="24"/>
        </w:rPr>
      </w:pPr>
      <w:r w:rsidRPr="00D02767">
        <w:rPr>
          <w:color w:val="000000"/>
          <w:sz w:val="24"/>
          <w:szCs w:val="24"/>
        </w:rPr>
        <w:t>Развивать потребность к творческому труду, стремление преодолевать трудности, добиваться успешного достижения поставленной цели.</w:t>
      </w:r>
    </w:p>
    <w:p w:rsidR="00F54599" w:rsidRPr="00D02767" w:rsidRDefault="00F54599" w:rsidP="00282368">
      <w:pPr>
        <w:widowControl/>
        <w:numPr>
          <w:ilvl w:val="0"/>
          <w:numId w:val="6"/>
        </w:numPr>
        <w:shd w:val="clear" w:color="auto" w:fill="FFFFFF"/>
        <w:overflowPunct/>
        <w:autoSpaceDE/>
        <w:autoSpaceDN/>
        <w:adjustRightInd/>
        <w:ind w:right="0"/>
        <w:textAlignment w:val="auto"/>
        <w:rPr>
          <w:color w:val="000000"/>
          <w:sz w:val="24"/>
          <w:szCs w:val="24"/>
        </w:rPr>
      </w:pPr>
      <w:r w:rsidRPr="00D02767">
        <w:rPr>
          <w:color w:val="000000"/>
          <w:sz w:val="24"/>
          <w:szCs w:val="24"/>
        </w:rPr>
        <w:t>Развивать образное восприятие окружающего пространства и эмоциональную отзывчивость к произведениям искусства.</w:t>
      </w:r>
    </w:p>
    <w:p w:rsidR="00F54599" w:rsidRPr="00D02767" w:rsidRDefault="00F54599" w:rsidP="00282368">
      <w:pPr>
        <w:shd w:val="clear" w:color="auto" w:fill="FFFFFF"/>
        <w:rPr>
          <w:b/>
          <w:color w:val="000000"/>
          <w:sz w:val="24"/>
          <w:szCs w:val="24"/>
        </w:rPr>
      </w:pPr>
      <w:r w:rsidRPr="00D02767">
        <w:rPr>
          <w:b/>
          <w:color w:val="000000"/>
          <w:sz w:val="24"/>
          <w:szCs w:val="24"/>
        </w:rPr>
        <w:t>1.3 СОДЕРЖАНИЕ ПРОГРАММЫ</w:t>
      </w:r>
    </w:p>
    <w:p w:rsidR="00F54599" w:rsidRPr="00D02767" w:rsidRDefault="00F54599" w:rsidP="00282368">
      <w:pPr>
        <w:shd w:val="clear" w:color="auto" w:fill="FFFFFF"/>
        <w:spacing w:after="150"/>
        <w:rPr>
          <w:rFonts w:ascii="Times New Roman CYR" w:hAnsi="Times New Roman CYR"/>
          <w:bCs/>
          <w:sz w:val="24"/>
          <w:szCs w:val="24"/>
        </w:rPr>
      </w:pPr>
      <w:r w:rsidRPr="00D02767">
        <w:rPr>
          <w:rFonts w:ascii="Times New Roman CYR" w:hAnsi="Times New Roman CYR"/>
          <w:bCs/>
          <w:color w:val="000000"/>
          <w:sz w:val="24"/>
          <w:szCs w:val="24"/>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учётом состояния здоровья учащихся.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 На учебных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w:t>
      </w:r>
      <w:r w:rsidRPr="00D02767">
        <w:rPr>
          <w:rFonts w:ascii="Times New Roman CYR" w:hAnsi="Times New Roman CYR"/>
          <w:bCs/>
          <w:sz w:val="24"/>
          <w:szCs w:val="24"/>
        </w:rPr>
        <w:t xml:space="preserve"> художественных изделий.</w:t>
      </w:r>
    </w:p>
    <w:p w:rsidR="00BD06A9" w:rsidRPr="00D02767" w:rsidRDefault="00BD06A9" w:rsidP="00282368">
      <w:pPr>
        <w:ind w:firstLine="0"/>
        <w:rPr>
          <w:sz w:val="24"/>
          <w:szCs w:val="24"/>
        </w:rPr>
      </w:pPr>
      <w:r w:rsidRPr="00D02767">
        <w:rPr>
          <w:b/>
          <w:sz w:val="24"/>
          <w:szCs w:val="24"/>
        </w:rPr>
        <w:t>Структура программы</w:t>
      </w:r>
    </w:p>
    <w:p w:rsidR="00BD06A9" w:rsidRPr="00D02767" w:rsidRDefault="00BD06A9" w:rsidP="00282368">
      <w:pPr>
        <w:shd w:val="clear" w:color="auto" w:fill="FFFFFF"/>
        <w:spacing w:after="150"/>
        <w:rPr>
          <w:sz w:val="24"/>
          <w:szCs w:val="24"/>
        </w:rPr>
      </w:pPr>
      <w:r w:rsidRPr="00D02767">
        <w:rPr>
          <w:sz w:val="24"/>
          <w:szCs w:val="24"/>
        </w:rPr>
        <w:t xml:space="preserve">Данная программа включает в себя учебные </w:t>
      </w:r>
      <w:r w:rsidR="00E8791B" w:rsidRPr="00D02767">
        <w:rPr>
          <w:sz w:val="24"/>
          <w:szCs w:val="24"/>
        </w:rPr>
        <w:t>темы</w:t>
      </w:r>
      <w:r w:rsidRPr="00D02767">
        <w:rPr>
          <w:sz w:val="24"/>
          <w:szCs w:val="24"/>
        </w:rPr>
        <w:t xml:space="preserve"> по каждому из представленных направлений.</w:t>
      </w:r>
    </w:p>
    <w:p w:rsidR="00BD06A9" w:rsidRPr="00D02767" w:rsidRDefault="00BD06A9" w:rsidP="00282368">
      <w:pPr>
        <w:ind w:firstLine="0"/>
        <w:rPr>
          <w:bCs/>
          <w:sz w:val="24"/>
          <w:szCs w:val="24"/>
        </w:rPr>
      </w:pPr>
      <w:r w:rsidRPr="00D02767">
        <w:rPr>
          <w:sz w:val="24"/>
          <w:szCs w:val="24"/>
        </w:rPr>
        <w:t>1.Вводное занятие</w:t>
      </w:r>
    </w:p>
    <w:p w:rsidR="00BD06A9" w:rsidRPr="00D02767" w:rsidRDefault="00BD06A9" w:rsidP="00282368">
      <w:pPr>
        <w:ind w:firstLine="0"/>
        <w:rPr>
          <w:bCs/>
          <w:sz w:val="24"/>
          <w:szCs w:val="24"/>
        </w:rPr>
      </w:pPr>
      <w:r w:rsidRPr="00D02767">
        <w:rPr>
          <w:bCs/>
          <w:sz w:val="24"/>
          <w:szCs w:val="24"/>
        </w:rPr>
        <w:t>2.Работа с природным материалом «Лесное царство»</w:t>
      </w:r>
    </w:p>
    <w:p w:rsidR="00BD06A9" w:rsidRPr="00D02767" w:rsidRDefault="00575DD7" w:rsidP="00282368">
      <w:pPr>
        <w:ind w:left="-5" w:right="37" w:firstLine="0"/>
        <w:rPr>
          <w:color w:val="000000"/>
          <w:sz w:val="24"/>
          <w:szCs w:val="24"/>
        </w:rPr>
      </w:pPr>
      <w:r w:rsidRPr="00D02767">
        <w:rPr>
          <w:color w:val="000000"/>
          <w:sz w:val="24"/>
          <w:szCs w:val="24"/>
        </w:rPr>
        <w:t>3.Пластилинография</w:t>
      </w:r>
    </w:p>
    <w:p w:rsidR="00E8791B" w:rsidRPr="00D02767" w:rsidRDefault="00575DD7" w:rsidP="00282368">
      <w:pPr>
        <w:spacing w:line="228" w:lineRule="auto"/>
        <w:ind w:left="-5" w:right="37" w:firstLine="0"/>
        <w:rPr>
          <w:color w:val="000000"/>
          <w:sz w:val="24"/>
          <w:szCs w:val="24"/>
        </w:rPr>
      </w:pPr>
      <w:r w:rsidRPr="00D02767">
        <w:rPr>
          <w:color w:val="000000"/>
          <w:sz w:val="24"/>
          <w:szCs w:val="24"/>
        </w:rPr>
        <w:t>4.Работа с бумагой</w:t>
      </w:r>
    </w:p>
    <w:p w:rsidR="00BD06A9" w:rsidRPr="00D02767" w:rsidRDefault="00575DD7" w:rsidP="00282368">
      <w:pPr>
        <w:spacing w:line="228" w:lineRule="auto"/>
        <w:ind w:left="-5" w:right="37" w:firstLine="0"/>
        <w:rPr>
          <w:color w:val="000000"/>
          <w:sz w:val="24"/>
          <w:szCs w:val="24"/>
        </w:rPr>
      </w:pPr>
      <w:r w:rsidRPr="00D02767">
        <w:rPr>
          <w:color w:val="000000"/>
          <w:sz w:val="24"/>
          <w:szCs w:val="24"/>
        </w:rPr>
        <w:t>5.Работа с текстильным материалом</w:t>
      </w:r>
    </w:p>
    <w:p w:rsidR="00E8791B" w:rsidRPr="00D02767" w:rsidRDefault="00BD06A9" w:rsidP="00575DD7">
      <w:pPr>
        <w:ind w:firstLine="0"/>
        <w:rPr>
          <w:rStyle w:val="2TimesNewRoman"/>
          <w:color w:val="auto"/>
          <w:shd w:val="clear" w:color="auto" w:fill="auto"/>
        </w:rPr>
      </w:pPr>
      <w:r w:rsidRPr="00D02767">
        <w:rPr>
          <w:color w:val="000000"/>
          <w:sz w:val="24"/>
          <w:szCs w:val="24"/>
        </w:rPr>
        <w:t>6.</w:t>
      </w:r>
      <w:r w:rsidR="00575DD7" w:rsidRPr="00D02767">
        <w:rPr>
          <w:sz w:val="24"/>
          <w:szCs w:val="24"/>
        </w:rPr>
        <w:t>Работа с различными материалами</w:t>
      </w:r>
      <w:r w:rsidR="00ED7E7C" w:rsidRPr="00D02767">
        <w:rPr>
          <w:rStyle w:val="2TimesNewRoman"/>
        </w:rPr>
        <w:tab/>
      </w:r>
    </w:p>
    <w:p w:rsidR="00E8791B" w:rsidRPr="00D02767" w:rsidRDefault="00575DD7" w:rsidP="00282368">
      <w:pPr>
        <w:ind w:firstLine="0"/>
        <w:rPr>
          <w:sz w:val="24"/>
          <w:szCs w:val="24"/>
        </w:rPr>
      </w:pPr>
      <w:r w:rsidRPr="00D02767">
        <w:rPr>
          <w:sz w:val="24"/>
          <w:szCs w:val="24"/>
        </w:rPr>
        <w:t>7.Итоговое занятие</w:t>
      </w:r>
    </w:p>
    <w:p w:rsidR="00F54599" w:rsidRPr="00D02767" w:rsidRDefault="00F54599" w:rsidP="00282368">
      <w:pPr>
        <w:ind w:firstLine="0"/>
        <w:rPr>
          <w:sz w:val="24"/>
          <w:szCs w:val="24"/>
        </w:rPr>
      </w:pPr>
      <w:r w:rsidRPr="00D02767">
        <w:rPr>
          <w:b/>
          <w:sz w:val="24"/>
          <w:szCs w:val="24"/>
        </w:rPr>
        <w:t>Учебный план</w:t>
      </w:r>
    </w:p>
    <w:p w:rsidR="00F54599" w:rsidRPr="00D02767" w:rsidRDefault="00F54599" w:rsidP="00282368">
      <w:pPr>
        <w:rPr>
          <w:b/>
          <w:sz w:val="24"/>
          <w:szCs w:val="24"/>
        </w:rPr>
      </w:pPr>
      <w:r w:rsidRPr="00D02767">
        <w:rPr>
          <w:b/>
          <w:sz w:val="24"/>
          <w:szCs w:val="24"/>
        </w:rPr>
        <w:t>Сетка учебных занятий</w:t>
      </w:r>
    </w:p>
    <w:p w:rsidR="00F54599" w:rsidRPr="00D02767" w:rsidRDefault="00F54599" w:rsidP="00282368">
      <w:pPr>
        <w:rPr>
          <w:b/>
          <w:sz w:val="24"/>
          <w:szCs w:val="24"/>
        </w:rPr>
      </w:pPr>
    </w:p>
    <w:tbl>
      <w:tblPr>
        <w:tblW w:w="869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340"/>
        <w:gridCol w:w="1260"/>
        <w:gridCol w:w="1564"/>
      </w:tblGrid>
      <w:tr w:rsidR="00F54599" w:rsidRPr="00D02767" w:rsidTr="00127C82">
        <w:trPr>
          <w:trHeight w:val="1660"/>
        </w:trPr>
        <w:tc>
          <w:tcPr>
            <w:tcW w:w="648" w:type="dxa"/>
            <w:shd w:val="clear" w:color="auto" w:fill="auto"/>
          </w:tcPr>
          <w:p w:rsidR="00F54599" w:rsidRPr="00D02767" w:rsidRDefault="00F54599" w:rsidP="00282368">
            <w:pPr>
              <w:ind w:firstLine="0"/>
              <w:rPr>
                <w:b/>
                <w:sz w:val="24"/>
                <w:szCs w:val="24"/>
              </w:rPr>
            </w:pPr>
            <w:r w:rsidRPr="00D02767">
              <w:rPr>
                <w:b/>
                <w:sz w:val="24"/>
                <w:szCs w:val="24"/>
              </w:rPr>
              <w:lastRenderedPageBreak/>
              <w:t>№</w:t>
            </w:r>
          </w:p>
          <w:p w:rsidR="00F54599" w:rsidRPr="00D02767" w:rsidRDefault="00F54599" w:rsidP="00282368">
            <w:pPr>
              <w:ind w:firstLine="0"/>
              <w:rPr>
                <w:b/>
                <w:sz w:val="24"/>
                <w:szCs w:val="24"/>
              </w:rPr>
            </w:pPr>
            <w:r w:rsidRPr="00D02767">
              <w:rPr>
                <w:b/>
                <w:sz w:val="24"/>
                <w:szCs w:val="24"/>
              </w:rPr>
              <w:t>п/п</w:t>
            </w:r>
          </w:p>
        </w:tc>
        <w:tc>
          <w:tcPr>
            <w:tcW w:w="2880" w:type="dxa"/>
            <w:shd w:val="clear" w:color="auto" w:fill="auto"/>
          </w:tcPr>
          <w:p w:rsidR="00F54599" w:rsidRPr="00D02767" w:rsidRDefault="00F54599" w:rsidP="00282368">
            <w:pPr>
              <w:rPr>
                <w:b/>
                <w:sz w:val="24"/>
                <w:szCs w:val="24"/>
              </w:rPr>
            </w:pPr>
            <w:r w:rsidRPr="00D02767">
              <w:rPr>
                <w:b/>
                <w:sz w:val="24"/>
                <w:szCs w:val="24"/>
              </w:rPr>
              <w:t>Направление образовательной деятельности</w:t>
            </w:r>
          </w:p>
        </w:tc>
        <w:tc>
          <w:tcPr>
            <w:tcW w:w="2340" w:type="dxa"/>
            <w:shd w:val="clear" w:color="auto" w:fill="auto"/>
          </w:tcPr>
          <w:p w:rsidR="00F54599" w:rsidRPr="00D02767" w:rsidRDefault="00F54599" w:rsidP="00282368">
            <w:pPr>
              <w:ind w:firstLine="0"/>
              <w:rPr>
                <w:b/>
                <w:sz w:val="24"/>
                <w:szCs w:val="24"/>
              </w:rPr>
            </w:pPr>
            <w:r w:rsidRPr="00D02767">
              <w:rPr>
                <w:b/>
                <w:sz w:val="24"/>
                <w:szCs w:val="24"/>
              </w:rPr>
              <w:t>ФИО педагога</w:t>
            </w:r>
          </w:p>
        </w:tc>
        <w:tc>
          <w:tcPr>
            <w:tcW w:w="1260" w:type="dxa"/>
            <w:shd w:val="clear" w:color="auto" w:fill="auto"/>
          </w:tcPr>
          <w:p w:rsidR="00F54599" w:rsidRPr="00D02767" w:rsidRDefault="00F54599" w:rsidP="00282368">
            <w:pPr>
              <w:ind w:firstLine="0"/>
              <w:rPr>
                <w:b/>
                <w:sz w:val="24"/>
                <w:szCs w:val="24"/>
              </w:rPr>
            </w:pPr>
            <w:r w:rsidRPr="00D02767">
              <w:rPr>
                <w:b/>
                <w:sz w:val="24"/>
                <w:szCs w:val="24"/>
              </w:rPr>
              <w:t>Общая</w:t>
            </w:r>
          </w:p>
          <w:p w:rsidR="00F54599" w:rsidRPr="00D02767" w:rsidRDefault="00F54599" w:rsidP="00282368">
            <w:pPr>
              <w:ind w:firstLine="0"/>
              <w:rPr>
                <w:b/>
                <w:sz w:val="24"/>
                <w:szCs w:val="24"/>
              </w:rPr>
            </w:pPr>
            <w:r w:rsidRPr="00D02767">
              <w:rPr>
                <w:b/>
                <w:sz w:val="24"/>
                <w:szCs w:val="24"/>
              </w:rPr>
              <w:t>нагрузка</w:t>
            </w:r>
          </w:p>
          <w:p w:rsidR="00F54599" w:rsidRPr="00D02767" w:rsidRDefault="00F54599" w:rsidP="00282368">
            <w:pPr>
              <w:ind w:firstLine="0"/>
              <w:rPr>
                <w:b/>
                <w:sz w:val="24"/>
                <w:szCs w:val="24"/>
              </w:rPr>
            </w:pPr>
            <w:r w:rsidRPr="00D02767">
              <w:rPr>
                <w:b/>
                <w:sz w:val="24"/>
                <w:szCs w:val="24"/>
              </w:rPr>
              <w:t>в часах</w:t>
            </w:r>
          </w:p>
        </w:tc>
        <w:tc>
          <w:tcPr>
            <w:tcW w:w="1564" w:type="dxa"/>
            <w:shd w:val="clear" w:color="auto" w:fill="auto"/>
          </w:tcPr>
          <w:p w:rsidR="00F54599" w:rsidRPr="00D02767" w:rsidRDefault="00F54599" w:rsidP="00282368">
            <w:pPr>
              <w:ind w:firstLine="0"/>
              <w:rPr>
                <w:b/>
                <w:sz w:val="24"/>
                <w:szCs w:val="24"/>
              </w:rPr>
            </w:pPr>
            <w:r w:rsidRPr="00D02767">
              <w:rPr>
                <w:b/>
                <w:sz w:val="24"/>
                <w:szCs w:val="24"/>
              </w:rPr>
              <w:t>Количество часов</w:t>
            </w:r>
          </w:p>
          <w:p w:rsidR="00F54599" w:rsidRPr="00D02767" w:rsidRDefault="00F54599" w:rsidP="00282368">
            <w:pPr>
              <w:ind w:firstLine="0"/>
              <w:rPr>
                <w:b/>
                <w:sz w:val="24"/>
                <w:szCs w:val="24"/>
              </w:rPr>
            </w:pPr>
            <w:proofErr w:type="gramStart"/>
            <w:r w:rsidRPr="00D02767">
              <w:rPr>
                <w:b/>
                <w:sz w:val="24"/>
                <w:szCs w:val="24"/>
              </w:rPr>
              <w:t>на  год</w:t>
            </w:r>
            <w:proofErr w:type="gramEnd"/>
          </w:p>
          <w:p w:rsidR="00F54599" w:rsidRPr="00D02767" w:rsidRDefault="00F54599" w:rsidP="00282368">
            <w:pPr>
              <w:ind w:firstLine="0"/>
              <w:rPr>
                <w:b/>
                <w:sz w:val="24"/>
                <w:szCs w:val="24"/>
              </w:rPr>
            </w:pPr>
            <w:r w:rsidRPr="00D02767">
              <w:rPr>
                <w:b/>
                <w:sz w:val="24"/>
                <w:szCs w:val="24"/>
              </w:rPr>
              <w:t>обучения</w:t>
            </w:r>
          </w:p>
          <w:p w:rsidR="00F54599" w:rsidRPr="00D02767" w:rsidRDefault="00F54599" w:rsidP="00282368">
            <w:pPr>
              <w:ind w:firstLine="0"/>
              <w:rPr>
                <w:b/>
                <w:sz w:val="24"/>
                <w:szCs w:val="24"/>
              </w:rPr>
            </w:pPr>
          </w:p>
        </w:tc>
      </w:tr>
      <w:tr w:rsidR="00F54599" w:rsidRPr="00D02767" w:rsidTr="00127C82">
        <w:tc>
          <w:tcPr>
            <w:tcW w:w="648" w:type="dxa"/>
            <w:shd w:val="clear" w:color="auto" w:fill="auto"/>
          </w:tcPr>
          <w:p w:rsidR="00F54599" w:rsidRPr="00D02767" w:rsidRDefault="00F54599" w:rsidP="00282368">
            <w:pPr>
              <w:rPr>
                <w:sz w:val="24"/>
                <w:szCs w:val="24"/>
              </w:rPr>
            </w:pPr>
            <w:r w:rsidRPr="00D02767">
              <w:rPr>
                <w:sz w:val="24"/>
                <w:szCs w:val="24"/>
              </w:rPr>
              <w:t>1</w:t>
            </w:r>
          </w:p>
        </w:tc>
        <w:tc>
          <w:tcPr>
            <w:tcW w:w="2880" w:type="dxa"/>
            <w:shd w:val="clear" w:color="auto" w:fill="auto"/>
          </w:tcPr>
          <w:p w:rsidR="00F54599" w:rsidRPr="00D02767" w:rsidRDefault="00F54599" w:rsidP="00282368">
            <w:pPr>
              <w:ind w:firstLine="0"/>
              <w:rPr>
                <w:sz w:val="24"/>
                <w:szCs w:val="24"/>
              </w:rPr>
            </w:pPr>
            <w:r w:rsidRPr="00D02767">
              <w:rPr>
                <w:sz w:val="24"/>
                <w:szCs w:val="24"/>
              </w:rPr>
              <w:t>«Творческая мастерская»</w:t>
            </w:r>
          </w:p>
        </w:tc>
        <w:tc>
          <w:tcPr>
            <w:tcW w:w="2340" w:type="dxa"/>
            <w:shd w:val="clear" w:color="auto" w:fill="auto"/>
          </w:tcPr>
          <w:p w:rsidR="00F54599" w:rsidRPr="00D02767" w:rsidRDefault="00F54599" w:rsidP="00282368">
            <w:pPr>
              <w:ind w:firstLine="0"/>
              <w:rPr>
                <w:sz w:val="24"/>
                <w:szCs w:val="24"/>
              </w:rPr>
            </w:pPr>
            <w:r w:rsidRPr="00D02767">
              <w:rPr>
                <w:sz w:val="24"/>
                <w:szCs w:val="24"/>
              </w:rPr>
              <w:t>Сурикова Л.С</w:t>
            </w:r>
          </w:p>
        </w:tc>
        <w:tc>
          <w:tcPr>
            <w:tcW w:w="1260" w:type="dxa"/>
            <w:shd w:val="clear" w:color="auto" w:fill="auto"/>
          </w:tcPr>
          <w:p w:rsidR="00F54599" w:rsidRPr="00D02767" w:rsidRDefault="00F54599" w:rsidP="00282368">
            <w:pPr>
              <w:ind w:firstLine="0"/>
              <w:rPr>
                <w:sz w:val="24"/>
                <w:szCs w:val="24"/>
              </w:rPr>
            </w:pPr>
            <w:r w:rsidRPr="00D02767">
              <w:rPr>
                <w:sz w:val="24"/>
                <w:szCs w:val="24"/>
              </w:rPr>
              <w:t>34</w:t>
            </w:r>
          </w:p>
        </w:tc>
        <w:tc>
          <w:tcPr>
            <w:tcW w:w="1564" w:type="dxa"/>
            <w:shd w:val="clear" w:color="auto" w:fill="auto"/>
          </w:tcPr>
          <w:p w:rsidR="00F54599" w:rsidRPr="00D02767" w:rsidRDefault="00F54599" w:rsidP="00282368">
            <w:pPr>
              <w:ind w:firstLine="0"/>
              <w:rPr>
                <w:sz w:val="24"/>
                <w:szCs w:val="24"/>
              </w:rPr>
            </w:pPr>
            <w:r w:rsidRPr="00D02767">
              <w:rPr>
                <w:sz w:val="24"/>
                <w:szCs w:val="24"/>
              </w:rPr>
              <w:t>34</w:t>
            </w:r>
          </w:p>
        </w:tc>
      </w:tr>
    </w:tbl>
    <w:p w:rsidR="00F54599" w:rsidRPr="00D02767" w:rsidRDefault="00F54599" w:rsidP="00282368">
      <w:pPr>
        <w:shd w:val="clear" w:color="auto" w:fill="FFFFFF"/>
        <w:rPr>
          <w:b/>
          <w:color w:val="000000"/>
          <w:sz w:val="24"/>
          <w:szCs w:val="24"/>
        </w:rPr>
      </w:pPr>
    </w:p>
    <w:p w:rsidR="00F54599" w:rsidRPr="00D02767" w:rsidRDefault="00F54599" w:rsidP="00282368">
      <w:pPr>
        <w:ind w:firstLine="0"/>
        <w:rPr>
          <w:b/>
          <w:sz w:val="24"/>
          <w:szCs w:val="24"/>
        </w:rPr>
      </w:pPr>
      <w:r w:rsidRPr="00D02767">
        <w:rPr>
          <w:b/>
          <w:sz w:val="24"/>
          <w:szCs w:val="24"/>
        </w:rPr>
        <w:t>Учебно-тематическое планирование</w:t>
      </w:r>
    </w:p>
    <w:p w:rsidR="00F54599" w:rsidRPr="00D02767" w:rsidRDefault="00F54599" w:rsidP="00282368">
      <w:pPr>
        <w:ind w:firstLine="0"/>
        <w:rPr>
          <w:b/>
          <w:sz w:val="24"/>
          <w:szCs w:val="24"/>
        </w:rPr>
      </w:pPr>
      <w:r w:rsidRPr="00D02767">
        <w:rPr>
          <w:b/>
          <w:sz w:val="24"/>
          <w:szCs w:val="24"/>
        </w:rPr>
        <w:t>«</w:t>
      </w:r>
      <w:r w:rsidRPr="00D02767">
        <w:rPr>
          <w:b/>
          <w:bCs/>
          <w:sz w:val="24"/>
          <w:szCs w:val="24"/>
        </w:rPr>
        <w:t>Творческая мастерская»</w:t>
      </w:r>
      <w:r w:rsidRPr="00D02767">
        <w:rPr>
          <w:b/>
          <w:sz w:val="24"/>
          <w:szCs w:val="24"/>
        </w:rPr>
        <w:t>»</w:t>
      </w:r>
    </w:p>
    <w:p w:rsidR="00F54599" w:rsidRPr="00D02767" w:rsidRDefault="00F54599" w:rsidP="00282368">
      <w:pPr>
        <w:ind w:firstLine="0"/>
        <w:rPr>
          <w:b/>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690"/>
        <w:gridCol w:w="1105"/>
        <w:gridCol w:w="13"/>
        <w:gridCol w:w="900"/>
        <w:gridCol w:w="1440"/>
        <w:gridCol w:w="2520"/>
      </w:tblGrid>
      <w:tr w:rsidR="00F54599" w:rsidRPr="00D02767" w:rsidTr="00354608">
        <w:trPr>
          <w:trHeight w:val="585"/>
        </w:trPr>
        <w:tc>
          <w:tcPr>
            <w:tcW w:w="700" w:type="dxa"/>
            <w:vMerge w:val="restart"/>
            <w:shd w:val="clear" w:color="auto" w:fill="auto"/>
            <w:vAlign w:val="center"/>
          </w:tcPr>
          <w:p w:rsidR="00F54599" w:rsidRPr="00D02767" w:rsidRDefault="00F54599" w:rsidP="00282368">
            <w:pPr>
              <w:ind w:firstLine="0"/>
              <w:rPr>
                <w:sz w:val="24"/>
                <w:szCs w:val="24"/>
              </w:rPr>
            </w:pPr>
            <w:r w:rsidRPr="00D02767">
              <w:rPr>
                <w:sz w:val="24"/>
                <w:szCs w:val="24"/>
              </w:rPr>
              <w:t>№</w:t>
            </w:r>
          </w:p>
        </w:tc>
        <w:tc>
          <w:tcPr>
            <w:tcW w:w="3690" w:type="dxa"/>
            <w:vMerge w:val="restart"/>
            <w:shd w:val="clear" w:color="auto" w:fill="auto"/>
            <w:vAlign w:val="center"/>
          </w:tcPr>
          <w:p w:rsidR="00F54599" w:rsidRPr="00D02767" w:rsidRDefault="00F54599" w:rsidP="00282368">
            <w:pPr>
              <w:ind w:firstLine="0"/>
              <w:rPr>
                <w:sz w:val="24"/>
                <w:szCs w:val="24"/>
              </w:rPr>
            </w:pPr>
            <w:r w:rsidRPr="00D02767">
              <w:rPr>
                <w:sz w:val="24"/>
                <w:szCs w:val="24"/>
              </w:rPr>
              <w:t>Наименование модулей</w:t>
            </w:r>
          </w:p>
        </w:tc>
        <w:tc>
          <w:tcPr>
            <w:tcW w:w="3458" w:type="dxa"/>
            <w:gridSpan w:val="4"/>
            <w:shd w:val="clear" w:color="auto" w:fill="auto"/>
            <w:vAlign w:val="center"/>
          </w:tcPr>
          <w:p w:rsidR="00F54599" w:rsidRPr="00D02767" w:rsidRDefault="00F54599" w:rsidP="00282368">
            <w:pPr>
              <w:ind w:left="320" w:firstLine="0"/>
              <w:rPr>
                <w:sz w:val="24"/>
                <w:szCs w:val="24"/>
              </w:rPr>
            </w:pPr>
            <w:r w:rsidRPr="00D02767">
              <w:rPr>
                <w:sz w:val="24"/>
                <w:szCs w:val="24"/>
              </w:rPr>
              <w:t>Количество часов</w:t>
            </w:r>
          </w:p>
        </w:tc>
        <w:tc>
          <w:tcPr>
            <w:tcW w:w="2520" w:type="dxa"/>
            <w:vMerge w:val="restart"/>
            <w:vAlign w:val="center"/>
          </w:tcPr>
          <w:p w:rsidR="00F54599" w:rsidRPr="00D02767" w:rsidRDefault="00F54599" w:rsidP="00282368">
            <w:pPr>
              <w:ind w:left="320" w:firstLine="0"/>
              <w:rPr>
                <w:sz w:val="24"/>
                <w:szCs w:val="24"/>
              </w:rPr>
            </w:pPr>
            <w:r w:rsidRPr="00D02767">
              <w:rPr>
                <w:sz w:val="24"/>
                <w:szCs w:val="24"/>
              </w:rPr>
              <w:t>Формы контроля</w:t>
            </w:r>
          </w:p>
        </w:tc>
      </w:tr>
      <w:tr w:rsidR="00F54599" w:rsidRPr="00D02767" w:rsidTr="00354608">
        <w:trPr>
          <w:trHeight w:val="360"/>
        </w:trPr>
        <w:tc>
          <w:tcPr>
            <w:tcW w:w="700" w:type="dxa"/>
            <w:vMerge/>
            <w:shd w:val="clear" w:color="auto" w:fill="auto"/>
            <w:vAlign w:val="center"/>
          </w:tcPr>
          <w:p w:rsidR="00F54599" w:rsidRPr="00D02767" w:rsidRDefault="00F54599" w:rsidP="00282368">
            <w:pPr>
              <w:ind w:left="320" w:firstLine="0"/>
              <w:rPr>
                <w:sz w:val="24"/>
                <w:szCs w:val="24"/>
              </w:rPr>
            </w:pPr>
          </w:p>
        </w:tc>
        <w:tc>
          <w:tcPr>
            <w:tcW w:w="3690" w:type="dxa"/>
            <w:vMerge/>
            <w:shd w:val="clear" w:color="auto" w:fill="auto"/>
            <w:vAlign w:val="center"/>
          </w:tcPr>
          <w:p w:rsidR="00F54599" w:rsidRPr="00D02767" w:rsidRDefault="00F54599" w:rsidP="00282368">
            <w:pPr>
              <w:ind w:left="320" w:firstLine="0"/>
              <w:rPr>
                <w:sz w:val="24"/>
                <w:szCs w:val="24"/>
              </w:rPr>
            </w:pPr>
          </w:p>
        </w:tc>
        <w:tc>
          <w:tcPr>
            <w:tcW w:w="1118" w:type="dxa"/>
            <w:gridSpan w:val="2"/>
            <w:shd w:val="clear" w:color="auto" w:fill="auto"/>
            <w:vAlign w:val="center"/>
          </w:tcPr>
          <w:p w:rsidR="00F54599" w:rsidRPr="00D02767" w:rsidRDefault="00F54599" w:rsidP="00282368">
            <w:pPr>
              <w:ind w:firstLine="0"/>
              <w:rPr>
                <w:sz w:val="24"/>
                <w:szCs w:val="24"/>
              </w:rPr>
            </w:pPr>
            <w:r w:rsidRPr="00D02767">
              <w:rPr>
                <w:sz w:val="24"/>
                <w:szCs w:val="24"/>
              </w:rPr>
              <w:t>всего</w:t>
            </w:r>
          </w:p>
        </w:tc>
        <w:tc>
          <w:tcPr>
            <w:tcW w:w="900" w:type="dxa"/>
            <w:shd w:val="clear" w:color="auto" w:fill="auto"/>
            <w:vAlign w:val="center"/>
          </w:tcPr>
          <w:p w:rsidR="00F54599" w:rsidRPr="00D02767" w:rsidRDefault="00F54599" w:rsidP="00282368">
            <w:pPr>
              <w:ind w:firstLine="0"/>
              <w:rPr>
                <w:sz w:val="24"/>
                <w:szCs w:val="24"/>
              </w:rPr>
            </w:pPr>
            <w:r w:rsidRPr="00D02767">
              <w:rPr>
                <w:sz w:val="24"/>
                <w:szCs w:val="24"/>
              </w:rPr>
              <w:t>теория</w:t>
            </w:r>
          </w:p>
        </w:tc>
        <w:tc>
          <w:tcPr>
            <w:tcW w:w="1440" w:type="dxa"/>
            <w:shd w:val="clear" w:color="auto" w:fill="auto"/>
            <w:vAlign w:val="center"/>
          </w:tcPr>
          <w:p w:rsidR="00F54599" w:rsidRPr="00D02767" w:rsidRDefault="00F54599" w:rsidP="00282368">
            <w:pPr>
              <w:ind w:left="320" w:firstLine="0"/>
              <w:rPr>
                <w:sz w:val="24"/>
                <w:szCs w:val="24"/>
              </w:rPr>
            </w:pPr>
            <w:r w:rsidRPr="00D02767">
              <w:rPr>
                <w:sz w:val="24"/>
                <w:szCs w:val="24"/>
              </w:rPr>
              <w:t>практика</w:t>
            </w:r>
          </w:p>
        </w:tc>
        <w:tc>
          <w:tcPr>
            <w:tcW w:w="2520" w:type="dxa"/>
            <w:vMerge/>
          </w:tcPr>
          <w:p w:rsidR="00F54599" w:rsidRPr="00D02767" w:rsidRDefault="00F54599" w:rsidP="00282368">
            <w:pPr>
              <w:ind w:left="320" w:firstLine="0"/>
              <w:rPr>
                <w:sz w:val="24"/>
                <w:szCs w:val="24"/>
              </w:rPr>
            </w:pPr>
          </w:p>
        </w:tc>
      </w:tr>
      <w:tr w:rsidR="00F54599" w:rsidRPr="00D02767" w:rsidTr="00354608">
        <w:trPr>
          <w:trHeight w:val="377"/>
        </w:trPr>
        <w:tc>
          <w:tcPr>
            <w:tcW w:w="700" w:type="dxa"/>
            <w:shd w:val="clear" w:color="auto" w:fill="auto"/>
            <w:vAlign w:val="center"/>
          </w:tcPr>
          <w:p w:rsidR="00F54599" w:rsidRPr="00D02767" w:rsidRDefault="00F54599" w:rsidP="00282368">
            <w:pPr>
              <w:ind w:left="320" w:firstLine="0"/>
              <w:rPr>
                <w:sz w:val="24"/>
                <w:szCs w:val="24"/>
              </w:rPr>
            </w:pPr>
            <w:r w:rsidRPr="00D02767">
              <w:rPr>
                <w:sz w:val="24"/>
                <w:szCs w:val="24"/>
              </w:rPr>
              <w:t>1</w:t>
            </w:r>
          </w:p>
        </w:tc>
        <w:tc>
          <w:tcPr>
            <w:tcW w:w="3690" w:type="dxa"/>
            <w:shd w:val="clear" w:color="auto" w:fill="auto"/>
            <w:vAlign w:val="center"/>
          </w:tcPr>
          <w:p w:rsidR="00F54599" w:rsidRPr="00D02767" w:rsidRDefault="00F54599" w:rsidP="00282368">
            <w:pPr>
              <w:rPr>
                <w:sz w:val="24"/>
                <w:szCs w:val="24"/>
              </w:rPr>
            </w:pPr>
            <w:r w:rsidRPr="00D02767">
              <w:rPr>
                <w:sz w:val="24"/>
                <w:szCs w:val="24"/>
              </w:rPr>
              <w:t>Вводное занятие</w:t>
            </w:r>
          </w:p>
        </w:tc>
        <w:tc>
          <w:tcPr>
            <w:tcW w:w="1118" w:type="dxa"/>
            <w:gridSpan w:val="2"/>
            <w:shd w:val="clear" w:color="auto" w:fill="auto"/>
            <w:vAlign w:val="center"/>
          </w:tcPr>
          <w:p w:rsidR="00F54599" w:rsidRPr="00D02767" w:rsidRDefault="00F54599" w:rsidP="00282368">
            <w:pPr>
              <w:ind w:left="320" w:firstLine="0"/>
              <w:rPr>
                <w:sz w:val="24"/>
                <w:szCs w:val="24"/>
              </w:rPr>
            </w:pPr>
            <w:r w:rsidRPr="00D02767">
              <w:rPr>
                <w:sz w:val="24"/>
                <w:szCs w:val="24"/>
              </w:rPr>
              <w:t>1</w:t>
            </w:r>
          </w:p>
        </w:tc>
        <w:tc>
          <w:tcPr>
            <w:tcW w:w="900" w:type="dxa"/>
            <w:shd w:val="clear" w:color="auto" w:fill="auto"/>
            <w:vAlign w:val="center"/>
          </w:tcPr>
          <w:p w:rsidR="00F54599" w:rsidRPr="00D02767" w:rsidRDefault="00F54599" w:rsidP="00282368">
            <w:pPr>
              <w:ind w:left="320" w:firstLine="0"/>
              <w:rPr>
                <w:sz w:val="24"/>
                <w:szCs w:val="24"/>
              </w:rPr>
            </w:pPr>
            <w:r w:rsidRPr="00D02767">
              <w:rPr>
                <w:sz w:val="24"/>
                <w:szCs w:val="24"/>
              </w:rPr>
              <w:t>1</w:t>
            </w:r>
          </w:p>
        </w:tc>
        <w:tc>
          <w:tcPr>
            <w:tcW w:w="1440" w:type="dxa"/>
            <w:shd w:val="clear" w:color="auto" w:fill="auto"/>
            <w:vAlign w:val="center"/>
          </w:tcPr>
          <w:p w:rsidR="00F54599" w:rsidRPr="00D02767" w:rsidRDefault="00F54599" w:rsidP="00282368">
            <w:pPr>
              <w:ind w:left="320" w:firstLine="0"/>
              <w:rPr>
                <w:sz w:val="24"/>
                <w:szCs w:val="24"/>
              </w:rPr>
            </w:pPr>
          </w:p>
        </w:tc>
        <w:tc>
          <w:tcPr>
            <w:tcW w:w="2520" w:type="dxa"/>
            <w:vMerge w:val="restart"/>
          </w:tcPr>
          <w:p w:rsidR="00354608" w:rsidRPr="00D02767" w:rsidRDefault="00190F89" w:rsidP="00282368">
            <w:pPr>
              <w:ind w:firstLine="0"/>
              <w:rPr>
                <w:sz w:val="24"/>
                <w:szCs w:val="24"/>
              </w:rPr>
            </w:pPr>
            <w:r w:rsidRPr="00D02767">
              <w:rPr>
                <w:sz w:val="24"/>
                <w:szCs w:val="24"/>
              </w:rPr>
              <w:t>Беседа</w:t>
            </w:r>
            <w:r w:rsidR="008D5A7D" w:rsidRPr="00D02767">
              <w:rPr>
                <w:sz w:val="24"/>
                <w:szCs w:val="24"/>
              </w:rPr>
              <w:t>, анкетирование</w:t>
            </w:r>
          </w:p>
          <w:p w:rsidR="00263D28" w:rsidRPr="00D02767" w:rsidRDefault="00263D28" w:rsidP="00282368">
            <w:pPr>
              <w:ind w:firstLine="0"/>
              <w:rPr>
                <w:sz w:val="24"/>
                <w:szCs w:val="24"/>
              </w:rPr>
            </w:pPr>
            <w:r w:rsidRPr="00D02767">
              <w:rPr>
                <w:sz w:val="24"/>
                <w:szCs w:val="24"/>
              </w:rPr>
              <w:t xml:space="preserve">  </w:t>
            </w:r>
          </w:p>
          <w:p w:rsidR="00190F89" w:rsidRPr="00D02767" w:rsidRDefault="00263D28" w:rsidP="00282368">
            <w:pPr>
              <w:ind w:firstLine="0"/>
              <w:rPr>
                <w:sz w:val="24"/>
                <w:szCs w:val="24"/>
              </w:rPr>
            </w:pPr>
            <w:r w:rsidRPr="00D02767">
              <w:rPr>
                <w:sz w:val="24"/>
                <w:szCs w:val="24"/>
              </w:rPr>
              <w:t>К</w:t>
            </w:r>
            <w:r w:rsidR="008D5A7D" w:rsidRPr="00D02767">
              <w:rPr>
                <w:sz w:val="24"/>
                <w:szCs w:val="24"/>
              </w:rPr>
              <w:t>оллективная выставка</w:t>
            </w:r>
          </w:p>
          <w:p w:rsidR="00190F89" w:rsidRPr="00D02767" w:rsidRDefault="00263D28" w:rsidP="00282368">
            <w:pPr>
              <w:ind w:firstLine="0"/>
              <w:rPr>
                <w:sz w:val="24"/>
                <w:szCs w:val="24"/>
              </w:rPr>
            </w:pPr>
            <w:r w:rsidRPr="00D02767">
              <w:rPr>
                <w:sz w:val="24"/>
                <w:szCs w:val="24"/>
              </w:rPr>
              <w:t>«Природа и фантазия»</w:t>
            </w:r>
          </w:p>
          <w:p w:rsidR="00190F89" w:rsidRPr="00D02767" w:rsidRDefault="00190F89" w:rsidP="00282368">
            <w:pPr>
              <w:ind w:firstLine="0"/>
              <w:rPr>
                <w:sz w:val="24"/>
                <w:szCs w:val="24"/>
              </w:rPr>
            </w:pPr>
          </w:p>
          <w:p w:rsidR="00190F89" w:rsidRPr="00D02767" w:rsidRDefault="008D5A7D" w:rsidP="00282368">
            <w:pPr>
              <w:ind w:firstLine="0"/>
              <w:rPr>
                <w:sz w:val="24"/>
                <w:szCs w:val="24"/>
              </w:rPr>
            </w:pPr>
            <w:r w:rsidRPr="00D02767">
              <w:rPr>
                <w:sz w:val="24"/>
                <w:szCs w:val="24"/>
              </w:rPr>
              <w:t>Текущий контроль</w:t>
            </w:r>
          </w:p>
          <w:p w:rsidR="008D5A7D" w:rsidRPr="00D02767" w:rsidRDefault="008D5A7D" w:rsidP="00282368">
            <w:pPr>
              <w:ind w:firstLine="0"/>
              <w:rPr>
                <w:sz w:val="24"/>
                <w:szCs w:val="24"/>
              </w:rPr>
            </w:pPr>
            <w:r w:rsidRPr="00D02767">
              <w:rPr>
                <w:sz w:val="24"/>
                <w:szCs w:val="24"/>
              </w:rPr>
              <w:t>За выполнением работы</w:t>
            </w:r>
          </w:p>
          <w:p w:rsidR="00190F89" w:rsidRPr="00D02767" w:rsidRDefault="00190F89" w:rsidP="00282368">
            <w:pPr>
              <w:ind w:firstLine="0"/>
              <w:rPr>
                <w:sz w:val="24"/>
                <w:szCs w:val="24"/>
              </w:rPr>
            </w:pPr>
          </w:p>
          <w:p w:rsidR="00354608" w:rsidRPr="00D02767" w:rsidRDefault="00ED7E7C" w:rsidP="00282368">
            <w:pPr>
              <w:ind w:firstLine="0"/>
              <w:rPr>
                <w:sz w:val="24"/>
                <w:szCs w:val="24"/>
              </w:rPr>
            </w:pPr>
            <w:r w:rsidRPr="00D02767">
              <w:rPr>
                <w:sz w:val="24"/>
                <w:szCs w:val="24"/>
              </w:rPr>
              <w:t>Коллективная выставка</w:t>
            </w:r>
          </w:p>
          <w:p w:rsidR="00ED7E7C" w:rsidRPr="00D02767" w:rsidRDefault="00ED7E7C" w:rsidP="00282368">
            <w:pPr>
              <w:ind w:firstLine="0"/>
              <w:rPr>
                <w:sz w:val="24"/>
                <w:szCs w:val="24"/>
              </w:rPr>
            </w:pPr>
            <w:r w:rsidRPr="00D02767">
              <w:rPr>
                <w:sz w:val="24"/>
                <w:szCs w:val="24"/>
              </w:rPr>
              <w:t>«Предновогодние хлопоты»</w:t>
            </w:r>
          </w:p>
          <w:p w:rsidR="008D5A7D" w:rsidRPr="00D02767" w:rsidRDefault="008D5A7D" w:rsidP="00282368">
            <w:pPr>
              <w:ind w:firstLine="0"/>
              <w:rPr>
                <w:sz w:val="24"/>
                <w:szCs w:val="24"/>
              </w:rPr>
            </w:pPr>
          </w:p>
          <w:p w:rsidR="00F54599" w:rsidRPr="00D02767" w:rsidRDefault="00F54599" w:rsidP="00282368">
            <w:pPr>
              <w:rPr>
                <w:sz w:val="24"/>
                <w:szCs w:val="24"/>
              </w:rPr>
            </w:pPr>
          </w:p>
          <w:p w:rsidR="00ED7E7C" w:rsidRPr="00D02767" w:rsidRDefault="00ED7E7C" w:rsidP="00282368">
            <w:pPr>
              <w:rPr>
                <w:sz w:val="24"/>
                <w:szCs w:val="24"/>
              </w:rPr>
            </w:pPr>
          </w:p>
          <w:p w:rsidR="008D5A7D" w:rsidRPr="00D02767" w:rsidRDefault="008D5A7D" w:rsidP="00282368">
            <w:pPr>
              <w:rPr>
                <w:sz w:val="24"/>
                <w:szCs w:val="24"/>
              </w:rPr>
            </w:pPr>
          </w:p>
          <w:p w:rsidR="00016B36" w:rsidRPr="00D02767" w:rsidRDefault="00016B36" w:rsidP="00016B36">
            <w:pPr>
              <w:ind w:firstLine="0"/>
              <w:rPr>
                <w:sz w:val="24"/>
                <w:szCs w:val="24"/>
              </w:rPr>
            </w:pPr>
            <w:r w:rsidRPr="00D02767">
              <w:rPr>
                <w:sz w:val="24"/>
                <w:szCs w:val="24"/>
              </w:rPr>
              <w:t>Коллективная выставка</w:t>
            </w:r>
          </w:p>
          <w:p w:rsidR="00016B36" w:rsidRPr="00D02767" w:rsidRDefault="00016B36" w:rsidP="00016B36">
            <w:pPr>
              <w:ind w:firstLine="0"/>
              <w:rPr>
                <w:sz w:val="24"/>
                <w:szCs w:val="24"/>
              </w:rPr>
            </w:pPr>
            <w:r w:rsidRPr="00D02767">
              <w:rPr>
                <w:sz w:val="24"/>
                <w:szCs w:val="24"/>
              </w:rPr>
              <w:t>«Золотая хохлома»</w:t>
            </w:r>
          </w:p>
          <w:p w:rsidR="00016B36" w:rsidRPr="00D02767" w:rsidRDefault="00016B36" w:rsidP="00016B36">
            <w:pPr>
              <w:ind w:firstLine="0"/>
              <w:rPr>
                <w:sz w:val="24"/>
                <w:szCs w:val="24"/>
              </w:rPr>
            </w:pPr>
          </w:p>
          <w:p w:rsidR="00ED7E7C" w:rsidRPr="00D02767" w:rsidRDefault="00ED7E7C" w:rsidP="00282368">
            <w:pPr>
              <w:rPr>
                <w:sz w:val="24"/>
                <w:szCs w:val="24"/>
              </w:rPr>
            </w:pPr>
          </w:p>
        </w:tc>
      </w:tr>
      <w:tr w:rsidR="00F54599" w:rsidRPr="00D02767" w:rsidTr="00354608">
        <w:trPr>
          <w:trHeight w:val="425"/>
        </w:trPr>
        <w:tc>
          <w:tcPr>
            <w:tcW w:w="700" w:type="dxa"/>
            <w:shd w:val="clear" w:color="auto" w:fill="auto"/>
            <w:vAlign w:val="center"/>
          </w:tcPr>
          <w:p w:rsidR="00F54599" w:rsidRPr="00D02767" w:rsidRDefault="00F54599" w:rsidP="00282368">
            <w:pPr>
              <w:ind w:left="320" w:firstLine="0"/>
              <w:rPr>
                <w:sz w:val="24"/>
                <w:szCs w:val="24"/>
              </w:rPr>
            </w:pPr>
            <w:r w:rsidRPr="00D02767">
              <w:rPr>
                <w:sz w:val="24"/>
                <w:szCs w:val="24"/>
              </w:rPr>
              <w:t>2</w:t>
            </w:r>
          </w:p>
        </w:tc>
        <w:tc>
          <w:tcPr>
            <w:tcW w:w="3690" w:type="dxa"/>
            <w:shd w:val="clear" w:color="auto" w:fill="auto"/>
            <w:vAlign w:val="center"/>
          </w:tcPr>
          <w:p w:rsidR="00127C82" w:rsidRPr="00D02767" w:rsidRDefault="00127C82" w:rsidP="00282368">
            <w:pPr>
              <w:ind w:firstLine="0"/>
              <w:rPr>
                <w:bCs/>
                <w:sz w:val="24"/>
                <w:szCs w:val="24"/>
              </w:rPr>
            </w:pPr>
            <w:r w:rsidRPr="00D02767">
              <w:rPr>
                <w:bCs/>
                <w:sz w:val="24"/>
                <w:szCs w:val="24"/>
              </w:rPr>
              <w:t xml:space="preserve">Работа </w:t>
            </w:r>
            <w:r w:rsidR="00F54599" w:rsidRPr="00D02767">
              <w:rPr>
                <w:bCs/>
                <w:sz w:val="24"/>
                <w:szCs w:val="24"/>
              </w:rPr>
              <w:t>с природным материалом</w:t>
            </w:r>
          </w:p>
          <w:p w:rsidR="00F54599" w:rsidRPr="00D02767" w:rsidRDefault="00F54599" w:rsidP="00282368">
            <w:pPr>
              <w:ind w:firstLine="0"/>
              <w:rPr>
                <w:bCs/>
                <w:sz w:val="24"/>
                <w:szCs w:val="24"/>
              </w:rPr>
            </w:pPr>
            <w:r w:rsidRPr="00D02767">
              <w:rPr>
                <w:bCs/>
                <w:sz w:val="24"/>
                <w:szCs w:val="24"/>
              </w:rPr>
              <w:t>«Лесное царство»</w:t>
            </w:r>
          </w:p>
          <w:p w:rsidR="00190F89" w:rsidRPr="00D02767" w:rsidRDefault="00190F89" w:rsidP="00282368">
            <w:pPr>
              <w:ind w:firstLine="0"/>
              <w:rPr>
                <w:bCs/>
                <w:sz w:val="24"/>
                <w:szCs w:val="24"/>
              </w:rPr>
            </w:pPr>
            <w:r w:rsidRPr="00D02767">
              <w:rPr>
                <w:bCs/>
                <w:sz w:val="24"/>
                <w:szCs w:val="24"/>
              </w:rPr>
              <w:t>Экскурсия</w:t>
            </w:r>
          </w:p>
          <w:p w:rsidR="00F54599" w:rsidRPr="00D02767" w:rsidRDefault="00F54599" w:rsidP="00282368">
            <w:pPr>
              <w:ind w:firstLine="0"/>
              <w:rPr>
                <w:sz w:val="24"/>
                <w:szCs w:val="24"/>
              </w:rPr>
            </w:pPr>
          </w:p>
        </w:tc>
        <w:tc>
          <w:tcPr>
            <w:tcW w:w="1118" w:type="dxa"/>
            <w:gridSpan w:val="2"/>
            <w:shd w:val="clear" w:color="auto" w:fill="auto"/>
            <w:vAlign w:val="center"/>
          </w:tcPr>
          <w:p w:rsidR="00F54599" w:rsidRPr="00D02767" w:rsidRDefault="00B36EFF" w:rsidP="00282368">
            <w:pPr>
              <w:ind w:left="320" w:firstLine="0"/>
              <w:rPr>
                <w:sz w:val="24"/>
                <w:szCs w:val="24"/>
              </w:rPr>
            </w:pPr>
            <w:r w:rsidRPr="00D02767">
              <w:rPr>
                <w:sz w:val="24"/>
                <w:szCs w:val="24"/>
              </w:rPr>
              <w:t>5</w:t>
            </w:r>
          </w:p>
        </w:tc>
        <w:tc>
          <w:tcPr>
            <w:tcW w:w="900" w:type="dxa"/>
            <w:shd w:val="clear" w:color="auto" w:fill="auto"/>
            <w:vAlign w:val="center"/>
          </w:tcPr>
          <w:p w:rsidR="00F54599" w:rsidRPr="00D02767" w:rsidRDefault="00127C82" w:rsidP="00282368">
            <w:pPr>
              <w:ind w:left="320" w:firstLine="0"/>
              <w:rPr>
                <w:sz w:val="24"/>
                <w:szCs w:val="24"/>
              </w:rPr>
            </w:pPr>
            <w:r w:rsidRPr="00D02767">
              <w:rPr>
                <w:sz w:val="24"/>
                <w:szCs w:val="24"/>
              </w:rPr>
              <w:t>1</w:t>
            </w:r>
          </w:p>
        </w:tc>
        <w:tc>
          <w:tcPr>
            <w:tcW w:w="1440" w:type="dxa"/>
            <w:shd w:val="clear" w:color="auto" w:fill="auto"/>
            <w:vAlign w:val="center"/>
          </w:tcPr>
          <w:p w:rsidR="00F54599" w:rsidRPr="00D02767" w:rsidRDefault="00D616AC" w:rsidP="00282368">
            <w:pPr>
              <w:ind w:left="320" w:firstLine="0"/>
              <w:rPr>
                <w:sz w:val="24"/>
                <w:szCs w:val="24"/>
              </w:rPr>
            </w:pPr>
            <w:r w:rsidRPr="00D02767">
              <w:rPr>
                <w:sz w:val="24"/>
                <w:szCs w:val="24"/>
              </w:rPr>
              <w:t>4</w:t>
            </w:r>
          </w:p>
        </w:tc>
        <w:tc>
          <w:tcPr>
            <w:tcW w:w="2520" w:type="dxa"/>
            <w:vMerge/>
          </w:tcPr>
          <w:p w:rsidR="00F54599" w:rsidRPr="00D02767" w:rsidRDefault="00F54599" w:rsidP="00282368">
            <w:pPr>
              <w:ind w:left="320" w:firstLine="0"/>
              <w:rPr>
                <w:sz w:val="24"/>
                <w:szCs w:val="24"/>
              </w:rPr>
            </w:pPr>
          </w:p>
        </w:tc>
      </w:tr>
      <w:tr w:rsidR="00F54599" w:rsidRPr="00D02767" w:rsidTr="00354608">
        <w:trPr>
          <w:trHeight w:val="418"/>
        </w:trPr>
        <w:tc>
          <w:tcPr>
            <w:tcW w:w="700" w:type="dxa"/>
            <w:shd w:val="clear" w:color="auto" w:fill="auto"/>
            <w:vAlign w:val="center"/>
          </w:tcPr>
          <w:p w:rsidR="00F54599" w:rsidRPr="00D02767" w:rsidRDefault="00F54599" w:rsidP="00282368">
            <w:pPr>
              <w:ind w:left="320" w:firstLine="0"/>
              <w:rPr>
                <w:sz w:val="24"/>
                <w:szCs w:val="24"/>
              </w:rPr>
            </w:pPr>
            <w:r w:rsidRPr="00D02767">
              <w:rPr>
                <w:sz w:val="24"/>
                <w:szCs w:val="24"/>
              </w:rPr>
              <w:t>3</w:t>
            </w:r>
          </w:p>
        </w:tc>
        <w:tc>
          <w:tcPr>
            <w:tcW w:w="3690" w:type="dxa"/>
            <w:shd w:val="clear" w:color="auto" w:fill="auto"/>
            <w:vAlign w:val="center"/>
          </w:tcPr>
          <w:p w:rsidR="00127C82" w:rsidRPr="00D02767" w:rsidRDefault="00D616AC" w:rsidP="00282368">
            <w:pPr>
              <w:spacing w:after="293" w:line="228" w:lineRule="auto"/>
              <w:ind w:left="-5" w:right="37" w:firstLine="0"/>
              <w:rPr>
                <w:color w:val="000000"/>
                <w:sz w:val="24"/>
                <w:szCs w:val="24"/>
              </w:rPr>
            </w:pPr>
            <w:proofErr w:type="spellStart"/>
            <w:r w:rsidRPr="00D02767">
              <w:rPr>
                <w:color w:val="000000"/>
                <w:sz w:val="24"/>
                <w:szCs w:val="24"/>
              </w:rPr>
              <w:t>Пластилинография</w:t>
            </w:r>
            <w:proofErr w:type="spellEnd"/>
          </w:p>
          <w:p w:rsidR="00F54599" w:rsidRPr="00D02767" w:rsidRDefault="00F54599" w:rsidP="00282368">
            <w:pPr>
              <w:ind w:firstLine="0"/>
              <w:rPr>
                <w:sz w:val="24"/>
                <w:szCs w:val="24"/>
              </w:rPr>
            </w:pPr>
          </w:p>
        </w:tc>
        <w:tc>
          <w:tcPr>
            <w:tcW w:w="1118" w:type="dxa"/>
            <w:gridSpan w:val="2"/>
            <w:shd w:val="clear" w:color="auto" w:fill="auto"/>
            <w:vAlign w:val="center"/>
          </w:tcPr>
          <w:p w:rsidR="00F54599" w:rsidRPr="00D02767" w:rsidRDefault="00D616AC" w:rsidP="00282368">
            <w:pPr>
              <w:ind w:left="320" w:firstLine="0"/>
              <w:rPr>
                <w:sz w:val="24"/>
                <w:szCs w:val="24"/>
              </w:rPr>
            </w:pPr>
            <w:r w:rsidRPr="00D02767">
              <w:rPr>
                <w:sz w:val="24"/>
                <w:szCs w:val="24"/>
              </w:rPr>
              <w:t>4</w:t>
            </w:r>
          </w:p>
        </w:tc>
        <w:tc>
          <w:tcPr>
            <w:tcW w:w="900" w:type="dxa"/>
            <w:shd w:val="clear" w:color="auto" w:fill="auto"/>
            <w:vAlign w:val="center"/>
          </w:tcPr>
          <w:p w:rsidR="00F54599" w:rsidRPr="00D02767" w:rsidRDefault="00127C82" w:rsidP="00282368">
            <w:pPr>
              <w:ind w:left="320" w:firstLine="0"/>
              <w:rPr>
                <w:sz w:val="24"/>
                <w:szCs w:val="24"/>
              </w:rPr>
            </w:pPr>
            <w:r w:rsidRPr="00D02767">
              <w:rPr>
                <w:sz w:val="24"/>
                <w:szCs w:val="24"/>
              </w:rPr>
              <w:t>1</w:t>
            </w:r>
          </w:p>
        </w:tc>
        <w:tc>
          <w:tcPr>
            <w:tcW w:w="1440" w:type="dxa"/>
            <w:shd w:val="clear" w:color="auto" w:fill="auto"/>
            <w:vAlign w:val="center"/>
          </w:tcPr>
          <w:p w:rsidR="00F54599" w:rsidRPr="00D02767" w:rsidRDefault="00D616AC" w:rsidP="00282368">
            <w:pPr>
              <w:ind w:left="320" w:firstLine="0"/>
              <w:rPr>
                <w:sz w:val="24"/>
                <w:szCs w:val="24"/>
              </w:rPr>
            </w:pPr>
            <w:r w:rsidRPr="00D02767">
              <w:rPr>
                <w:sz w:val="24"/>
                <w:szCs w:val="24"/>
              </w:rPr>
              <w:t>3</w:t>
            </w:r>
          </w:p>
        </w:tc>
        <w:tc>
          <w:tcPr>
            <w:tcW w:w="2520" w:type="dxa"/>
            <w:vMerge/>
          </w:tcPr>
          <w:p w:rsidR="00F54599" w:rsidRPr="00D02767" w:rsidRDefault="00F54599" w:rsidP="00282368">
            <w:pPr>
              <w:ind w:left="320" w:firstLine="0"/>
              <w:rPr>
                <w:sz w:val="24"/>
                <w:szCs w:val="24"/>
              </w:rPr>
            </w:pPr>
          </w:p>
        </w:tc>
      </w:tr>
      <w:tr w:rsidR="00F54599" w:rsidRPr="00D02767" w:rsidTr="00354608">
        <w:trPr>
          <w:trHeight w:val="70"/>
        </w:trPr>
        <w:tc>
          <w:tcPr>
            <w:tcW w:w="700" w:type="dxa"/>
            <w:shd w:val="clear" w:color="auto" w:fill="auto"/>
            <w:vAlign w:val="center"/>
          </w:tcPr>
          <w:p w:rsidR="00F54599" w:rsidRPr="00D02767" w:rsidRDefault="00F54599" w:rsidP="00282368">
            <w:pPr>
              <w:ind w:left="320" w:firstLine="0"/>
              <w:rPr>
                <w:sz w:val="24"/>
                <w:szCs w:val="24"/>
              </w:rPr>
            </w:pPr>
            <w:r w:rsidRPr="00D02767">
              <w:rPr>
                <w:sz w:val="24"/>
                <w:szCs w:val="24"/>
              </w:rPr>
              <w:t>4</w:t>
            </w:r>
          </w:p>
        </w:tc>
        <w:tc>
          <w:tcPr>
            <w:tcW w:w="3690" w:type="dxa"/>
            <w:shd w:val="clear" w:color="auto" w:fill="auto"/>
            <w:vAlign w:val="center"/>
          </w:tcPr>
          <w:p w:rsidR="00127C82" w:rsidRPr="00D02767" w:rsidRDefault="00D616AC" w:rsidP="00282368">
            <w:pPr>
              <w:ind w:left="-5" w:right="37" w:firstLine="0"/>
              <w:rPr>
                <w:color w:val="000000"/>
                <w:sz w:val="24"/>
                <w:szCs w:val="24"/>
              </w:rPr>
            </w:pPr>
            <w:r w:rsidRPr="00D02767">
              <w:rPr>
                <w:color w:val="000000"/>
                <w:sz w:val="24"/>
                <w:szCs w:val="24"/>
              </w:rPr>
              <w:t>Работа с бумагой</w:t>
            </w:r>
          </w:p>
          <w:p w:rsidR="00ED7E7C" w:rsidRPr="00D02767" w:rsidRDefault="00ED7E7C" w:rsidP="00282368">
            <w:pPr>
              <w:ind w:left="-5" w:right="37" w:firstLine="0"/>
              <w:rPr>
                <w:color w:val="000000"/>
                <w:sz w:val="24"/>
                <w:szCs w:val="24"/>
              </w:rPr>
            </w:pPr>
          </w:p>
          <w:p w:rsidR="00F54599" w:rsidRPr="00D02767" w:rsidRDefault="00F54599" w:rsidP="00282368">
            <w:pPr>
              <w:ind w:firstLine="0"/>
              <w:rPr>
                <w:sz w:val="24"/>
                <w:szCs w:val="24"/>
              </w:rPr>
            </w:pPr>
          </w:p>
        </w:tc>
        <w:tc>
          <w:tcPr>
            <w:tcW w:w="1118" w:type="dxa"/>
            <w:gridSpan w:val="2"/>
            <w:shd w:val="clear" w:color="auto" w:fill="auto"/>
            <w:vAlign w:val="center"/>
          </w:tcPr>
          <w:p w:rsidR="00F54599" w:rsidRPr="00D02767" w:rsidRDefault="00D616AC" w:rsidP="00282368">
            <w:pPr>
              <w:ind w:left="320" w:firstLine="0"/>
              <w:rPr>
                <w:sz w:val="24"/>
                <w:szCs w:val="24"/>
              </w:rPr>
            </w:pPr>
            <w:r w:rsidRPr="00D02767">
              <w:rPr>
                <w:sz w:val="24"/>
                <w:szCs w:val="24"/>
              </w:rPr>
              <w:t>8</w:t>
            </w:r>
          </w:p>
        </w:tc>
        <w:tc>
          <w:tcPr>
            <w:tcW w:w="900" w:type="dxa"/>
            <w:shd w:val="clear" w:color="auto" w:fill="auto"/>
            <w:vAlign w:val="center"/>
          </w:tcPr>
          <w:p w:rsidR="00F54599" w:rsidRPr="00D02767" w:rsidRDefault="00127C82" w:rsidP="00282368">
            <w:pPr>
              <w:ind w:left="320" w:firstLine="0"/>
              <w:rPr>
                <w:sz w:val="24"/>
                <w:szCs w:val="24"/>
              </w:rPr>
            </w:pPr>
            <w:r w:rsidRPr="00D02767">
              <w:rPr>
                <w:sz w:val="24"/>
                <w:szCs w:val="24"/>
              </w:rPr>
              <w:t>1</w:t>
            </w:r>
          </w:p>
        </w:tc>
        <w:tc>
          <w:tcPr>
            <w:tcW w:w="1440" w:type="dxa"/>
            <w:shd w:val="clear" w:color="auto" w:fill="auto"/>
            <w:vAlign w:val="center"/>
          </w:tcPr>
          <w:p w:rsidR="00F54599" w:rsidRPr="00D02767" w:rsidRDefault="00D616AC" w:rsidP="00282368">
            <w:pPr>
              <w:ind w:left="320" w:firstLine="0"/>
              <w:rPr>
                <w:sz w:val="24"/>
                <w:szCs w:val="24"/>
              </w:rPr>
            </w:pPr>
            <w:r w:rsidRPr="00D02767">
              <w:rPr>
                <w:sz w:val="24"/>
                <w:szCs w:val="24"/>
              </w:rPr>
              <w:t>7</w:t>
            </w:r>
          </w:p>
        </w:tc>
        <w:tc>
          <w:tcPr>
            <w:tcW w:w="2520" w:type="dxa"/>
            <w:vMerge/>
          </w:tcPr>
          <w:p w:rsidR="00F54599" w:rsidRPr="00D02767" w:rsidRDefault="00F54599" w:rsidP="00282368">
            <w:pPr>
              <w:ind w:left="320" w:firstLine="0"/>
              <w:rPr>
                <w:sz w:val="24"/>
                <w:szCs w:val="24"/>
              </w:rPr>
            </w:pPr>
          </w:p>
        </w:tc>
      </w:tr>
      <w:tr w:rsidR="00F54599" w:rsidRPr="00D02767" w:rsidTr="00354608">
        <w:trPr>
          <w:trHeight w:val="372"/>
        </w:trPr>
        <w:tc>
          <w:tcPr>
            <w:tcW w:w="700" w:type="dxa"/>
            <w:shd w:val="clear" w:color="auto" w:fill="auto"/>
            <w:vAlign w:val="center"/>
          </w:tcPr>
          <w:p w:rsidR="00F54599" w:rsidRPr="00D02767" w:rsidRDefault="00F54599" w:rsidP="00282368">
            <w:pPr>
              <w:ind w:left="320" w:firstLine="0"/>
              <w:rPr>
                <w:sz w:val="24"/>
                <w:szCs w:val="24"/>
              </w:rPr>
            </w:pPr>
            <w:r w:rsidRPr="00D02767">
              <w:rPr>
                <w:sz w:val="24"/>
                <w:szCs w:val="24"/>
              </w:rPr>
              <w:t>5</w:t>
            </w:r>
          </w:p>
        </w:tc>
        <w:tc>
          <w:tcPr>
            <w:tcW w:w="3690" w:type="dxa"/>
            <w:shd w:val="clear" w:color="auto" w:fill="auto"/>
            <w:vAlign w:val="center"/>
          </w:tcPr>
          <w:p w:rsidR="00127C82" w:rsidRPr="00D02767" w:rsidRDefault="0093250B" w:rsidP="00282368">
            <w:pPr>
              <w:ind w:right="37" w:firstLine="0"/>
              <w:rPr>
                <w:color w:val="000000"/>
                <w:sz w:val="24"/>
                <w:szCs w:val="24"/>
              </w:rPr>
            </w:pPr>
            <w:r w:rsidRPr="00D02767">
              <w:rPr>
                <w:color w:val="000000"/>
                <w:sz w:val="24"/>
                <w:szCs w:val="24"/>
              </w:rPr>
              <w:t>Работа с текстильным материалом</w:t>
            </w:r>
          </w:p>
          <w:p w:rsidR="00F54599" w:rsidRPr="00D02767" w:rsidRDefault="00F54599" w:rsidP="00282368">
            <w:pPr>
              <w:ind w:firstLine="0"/>
              <w:rPr>
                <w:sz w:val="24"/>
                <w:szCs w:val="24"/>
              </w:rPr>
            </w:pPr>
          </w:p>
        </w:tc>
        <w:tc>
          <w:tcPr>
            <w:tcW w:w="1118" w:type="dxa"/>
            <w:gridSpan w:val="2"/>
            <w:shd w:val="clear" w:color="auto" w:fill="auto"/>
            <w:vAlign w:val="center"/>
          </w:tcPr>
          <w:p w:rsidR="00F54599" w:rsidRPr="00D02767" w:rsidRDefault="001B7A3D" w:rsidP="00282368">
            <w:pPr>
              <w:ind w:left="320" w:firstLine="0"/>
              <w:rPr>
                <w:sz w:val="24"/>
                <w:szCs w:val="24"/>
              </w:rPr>
            </w:pPr>
            <w:r w:rsidRPr="00D02767">
              <w:rPr>
                <w:sz w:val="24"/>
                <w:szCs w:val="24"/>
              </w:rPr>
              <w:t>6</w:t>
            </w:r>
          </w:p>
        </w:tc>
        <w:tc>
          <w:tcPr>
            <w:tcW w:w="900" w:type="dxa"/>
            <w:shd w:val="clear" w:color="auto" w:fill="auto"/>
            <w:vAlign w:val="center"/>
          </w:tcPr>
          <w:p w:rsidR="00F54599" w:rsidRPr="00D02767" w:rsidRDefault="00127C82" w:rsidP="00282368">
            <w:pPr>
              <w:ind w:left="320" w:firstLine="0"/>
              <w:rPr>
                <w:sz w:val="24"/>
                <w:szCs w:val="24"/>
              </w:rPr>
            </w:pPr>
            <w:r w:rsidRPr="00D02767">
              <w:rPr>
                <w:sz w:val="24"/>
                <w:szCs w:val="24"/>
              </w:rPr>
              <w:t>1</w:t>
            </w:r>
          </w:p>
        </w:tc>
        <w:tc>
          <w:tcPr>
            <w:tcW w:w="1440" w:type="dxa"/>
            <w:shd w:val="clear" w:color="auto" w:fill="auto"/>
            <w:vAlign w:val="center"/>
          </w:tcPr>
          <w:p w:rsidR="00F54599" w:rsidRPr="00D02767" w:rsidRDefault="00F8229D" w:rsidP="00282368">
            <w:pPr>
              <w:ind w:left="320" w:firstLine="0"/>
              <w:rPr>
                <w:sz w:val="24"/>
                <w:szCs w:val="24"/>
              </w:rPr>
            </w:pPr>
            <w:r w:rsidRPr="00D02767">
              <w:rPr>
                <w:sz w:val="24"/>
                <w:szCs w:val="24"/>
              </w:rPr>
              <w:t>5</w:t>
            </w:r>
          </w:p>
        </w:tc>
        <w:tc>
          <w:tcPr>
            <w:tcW w:w="2520" w:type="dxa"/>
            <w:vMerge/>
          </w:tcPr>
          <w:p w:rsidR="00F54599" w:rsidRPr="00D02767" w:rsidRDefault="00F54599" w:rsidP="00282368">
            <w:pPr>
              <w:ind w:left="320" w:firstLine="0"/>
              <w:rPr>
                <w:sz w:val="24"/>
                <w:szCs w:val="24"/>
              </w:rPr>
            </w:pPr>
          </w:p>
        </w:tc>
      </w:tr>
      <w:tr w:rsidR="00F54599" w:rsidRPr="00D02767" w:rsidTr="00354608">
        <w:trPr>
          <w:trHeight w:val="549"/>
        </w:trPr>
        <w:tc>
          <w:tcPr>
            <w:tcW w:w="700" w:type="dxa"/>
            <w:shd w:val="clear" w:color="auto" w:fill="auto"/>
            <w:vAlign w:val="center"/>
          </w:tcPr>
          <w:p w:rsidR="00F54599" w:rsidRPr="00D02767" w:rsidRDefault="00F54599" w:rsidP="00282368">
            <w:pPr>
              <w:ind w:left="320" w:firstLine="0"/>
              <w:rPr>
                <w:sz w:val="24"/>
                <w:szCs w:val="24"/>
              </w:rPr>
            </w:pPr>
          </w:p>
          <w:p w:rsidR="00F54599" w:rsidRPr="00D02767" w:rsidRDefault="00F54599" w:rsidP="00282368">
            <w:pPr>
              <w:ind w:left="320" w:firstLine="0"/>
              <w:rPr>
                <w:sz w:val="24"/>
                <w:szCs w:val="24"/>
              </w:rPr>
            </w:pPr>
            <w:r w:rsidRPr="00D02767">
              <w:rPr>
                <w:sz w:val="24"/>
                <w:szCs w:val="24"/>
              </w:rPr>
              <w:t>6</w:t>
            </w:r>
          </w:p>
          <w:p w:rsidR="00F54599" w:rsidRPr="00D02767" w:rsidRDefault="00F54599" w:rsidP="00282368">
            <w:pPr>
              <w:ind w:left="320" w:firstLine="0"/>
              <w:rPr>
                <w:sz w:val="24"/>
                <w:szCs w:val="24"/>
              </w:rPr>
            </w:pPr>
          </w:p>
        </w:tc>
        <w:tc>
          <w:tcPr>
            <w:tcW w:w="3690" w:type="dxa"/>
            <w:shd w:val="clear" w:color="auto" w:fill="auto"/>
            <w:vAlign w:val="center"/>
          </w:tcPr>
          <w:p w:rsidR="00127C82" w:rsidRPr="00D02767" w:rsidRDefault="0093250B" w:rsidP="00282368">
            <w:pPr>
              <w:ind w:firstLine="0"/>
              <w:rPr>
                <w:sz w:val="24"/>
                <w:szCs w:val="24"/>
              </w:rPr>
            </w:pPr>
            <w:r w:rsidRPr="00D02767">
              <w:rPr>
                <w:sz w:val="24"/>
                <w:szCs w:val="24"/>
              </w:rPr>
              <w:t>Работа с различными материалами</w:t>
            </w:r>
          </w:p>
          <w:p w:rsidR="0093250B" w:rsidRPr="00D02767" w:rsidRDefault="0093250B" w:rsidP="00282368">
            <w:pPr>
              <w:ind w:firstLine="0"/>
              <w:rPr>
                <w:sz w:val="24"/>
                <w:szCs w:val="24"/>
              </w:rPr>
            </w:pPr>
          </w:p>
          <w:p w:rsidR="00F54599" w:rsidRPr="00D02767" w:rsidRDefault="00F54599" w:rsidP="00282368">
            <w:pPr>
              <w:ind w:firstLine="0"/>
              <w:rPr>
                <w:sz w:val="24"/>
                <w:szCs w:val="24"/>
              </w:rPr>
            </w:pPr>
          </w:p>
        </w:tc>
        <w:tc>
          <w:tcPr>
            <w:tcW w:w="1118" w:type="dxa"/>
            <w:gridSpan w:val="2"/>
            <w:shd w:val="clear" w:color="auto" w:fill="auto"/>
            <w:vAlign w:val="center"/>
          </w:tcPr>
          <w:p w:rsidR="00F54599" w:rsidRPr="00D02767" w:rsidRDefault="001B7A3D" w:rsidP="00282368">
            <w:pPr>
              <w:ind w:left="320" w:firstLine="0"/>
              <w:rPr>
                <w:sz w:val="24"/>
                <w:szCs w:val="24"/>
              </w:rPr>
            </w:pPr>
            <w:r w:rsidRPr="00D02767">
              <w:rPr>
                <w:sz w:val="24"/>
                <w:szCs w:val="24"/>
              </w:rPr>
              <w:t>9</w:t>
            </w:r>
          </w:p>
        </w:tc>
        <w:tc>
          <w:tcPr>
            <w:tcW w:w="900" w:type="dxa"/>
            <w:shd w:val="clear" w:color="auto" w:fill="auto"/>
            <w:vAlign w:val="center"/>
          </w:tcPr>
          <w:p w:rsidR="00F54599" w:rsidRPr="00D02767" w:rsidRDefault="00354608" w:rsidP="00282368">
            <w:pPr>
              <w:ind w:left="320" w:firstLine="0"/>
              <w:rPr>
                <w:sz w:val="24"/>
                <w:szCs w:val="24"/>
              </w:rPr>
            </w:pPr>
            <w:r w:rsidRPr="00D02767">
              <w:rPr>
                <w:sz w:val="24"/>
                <w:szCs w:val="24"/>
              </w:rPr>
              <w:t>1</w:t>
            </w:r>
          </w:p>
        </w:tc>
        <w:tc>
          <w:tcPr>
            <w:tcW w:w="1440" w:type="dxa"/>
            <w:shd w:val="clear" w:color="auto" w:fill="auto"/>
            <w:vAlign w:val="center"/>
          </w:tcPr>
          <w:p w:rsidR="00F54599" w:rsidRPr="00D02767" w:rsidRDefault="001B7A3D" w:rsidP="00282368">
            <w:pPr>
              <w:ind w:left="320" w:firstLine="0"/>
              <w:rPr>
                <w:sz w:val="24"/>
                <w:szCs w:val="24"/>
              </w:rPr>
            </w:pPr>
            <w:r w:rsidRPr="00D02767">
              <w:rPr>
                <w:sz w:val="24"/>
                <w:szCs w:val="24"/>
              </w:rPr>
              <w:t>8</w:t>
            </w:r>
          </w:p>
        </w:tc>
        <w:tc>
          <w:tcPr>
            <w:tcW w:w="2520" w:type="dxa"/>
            <w:vMerge/>
          </w:tcPr>
          <w:p w:rsidR="00F54599" w:rsidRPr="00D02767" w:rsidRDefault="00F54599" w:rsidP="00282368">
            <w:pPr>
              <w:ind w:left="320" w:firstLine="0"/>
              <w:rPr>
                <w:sz w:val="24"/>
                <w:szCs w:val="24"/>
              </w:rPr>
            </w:pPr>
          </w:p>
        </w:tc>
      </w:tr>
      <w:tr w:rsidR="00354608" w:rsidRPr="00D02767" w:rsidTr="00354608">
        <w:trPr>
          <w:trHeight w:val="406"/>
        </w:trPr>
        <w:tc>
          <w:tcPr>
            <w:tcW w:w="700" w:type="dxa"/>
            <w:shd w:val="clear" w:color="auto" w:fill="auto"/>
            <w:vAlign w:val="center"/>
          </w:tcPr>
          <w:p w:rsidR="00354608" w:rsidRPr="00D02767" w:rsidRDefault="00354608" w:rsidP="00282368">
            <w:pPr>
              <w:ind w:left="320" w:firstLine="0"/>
              <w:rPr>
                <w:sz w:val="24"/>
                <w:szCs w:val="24"/>
              </w:rPr>
            </w:pPr>
            <w:r w:rsidRPr="00D02767">
              <w:rPr>
                <w:sz w:val="24"/>
                <w:szCs w:val="24"/>
              </w:rPr>
              <w:t>11</w:t>
            </w:r>
          </w:p>
        </w:tc>
        <w:tc>
          <w:tcPr>
            <w:tcW w:w="3690" w:type="dxa"/>
            <w:shd w:val="clear" w:color="auto" w:fill="auto"/>
            <w:vAlign w:val="center"/>
          </w:tcPr>
          <w:p w:rsidR="00354608" w:rsidRPr="00D02767" w:rsidRDefault="00354608" w:rsidP="00282368">
            <w:pPr>
              <w:ind w:firstLine="0"/>
              <w:rPr>
                <w:rStyle w:val="2TimesNewRoman"/>
              </w:rPr>
            </w:pPr>
            <w:r w:rsidRPr="00D02767">
              <w:rPr>
                <w:sz w:val="24"/>
                <w:szCs w:val="24"/>
              </w:rPr>
              <w:t>Итоговое занятие</w:t>
            </w:r>
          </w:p>
        </w:tc>
        <w:tc>
          <w:tcPr>
            <w:tcW w:w="1105" w:type="dxa"/>
            <w:shd w:val="clear" w:color="auto" w:fill="auto"/>
            <w:vAlign w:val="center"/>
          </w:tcPr>
          <w:p w:rsidR="00354608" w:rsidRPr="00D02767" w:rsidRDefault="00354608" w:rsidP="00282368">
            <w:pPr>
              <w:ind w:left="320" w:firstLine="0"/>
              <w:rPr>
                <w:sz w:val="24"/>
                <w:szCs w:val="24"/>
              </w:rPr>
            </w:pPr>
            <w:r w:rsidRPr="00D02767">
              <w:rPr>
                <w:sz w:val="24"/>
                <w:szCs w:val="24"/>
              </w:rPr>
              <w:t>1</w:t>
            </w:r>
          </w:p>
        </w:tc>
        <w:tc>
          <w:tcPr>
            <w:tcW w:w="913" w:type="dxa"/>
            <w:gridSpan w:val="2"/>
            <w:shd w:val="clear" w:color="auto" w:fill="auto"/>
            <w:vAlign w:val="center"/>
          </w:tcPr>
          <w:p w:rsidR="00354608" w:rsidRPr="00D02767" w:rsidRDefault="00263D28" w:rsidP="00282368">
            <w:pPr>
              <w:ind w:left="320" w:firstLine="0"/>
              <w:rPr>
                <w:sz w:val="24"/>
                <w:szCs w:val="24"/>
              </w:rPr>
            </w:pPr>
            <w:r w:rsidRPr="00D02767">
              <w:rPr>
                <w:sz w:val="24"/>
                <w:szCs w:val="24"/>
              </w:rPr>
              <w:t>1</w:t>
            </w:r>
          </w:p>
        </w:tc>
        <w:tc>
          <w:tcPr>
            <w:tcW w:w="1440" w:type="dxa"/>
            <w:shd w:val="clear" w:color="auto" w:fill="auto"/>
            <w:vAlign w:val="center"/>
          </w:tcPr>
          <w:p w:rsidR="00354608" w:rsidRPr="00D02767" w:rsidRDefault="00354608" w:rsidP="00282368">
            <w:pPr>
              <w:ind w:left="320" w:firstLine="0"/>
              <w:rPr>
                <w:sz w:val="24"/>
                <w:szCs w:val="24"/>
              </w:rPr>
            </w:pPr>
          </w:p>
        </w:tc>
        <w:tc>
          <w:tcPr>
            <w:tcW w:w="2520" w:type="dxa"/>
            <w:vAlign w:val="center"/>
          </w:tcPr>
          <w:p w:rsidR="00354608" w:rsidRPr="00D02767" w:rsidRDefault="00564616" w:rsidP="00282368">
            <w:pPr>
              <w:ind w:firstLine="0"/>
              <w:rPr>
                <w:sz w:val="24"/>
                <w:szCs w:val="24"/>
              </w:rPr>
            </w:pPr>
            <w:r w:rsidRPr="00D02767">
              <w:rPr>
                <w:sz w:val="24"/>
                <w:szCs w:val="24"/>
              </w:rPr>
              <w:t>Выставка</w:t>
            </w:r>
          </w:p>
        </w:tc>
      </w:tr>
      <w:tr w:rsidR="00354608" w:rsidRPr="00D02767" w:rsidTr="00354608">
        <w:trPr>
          <w:trHeight w:val="406"/>
        </w:trPr>
        <w:tc>
          <w:tcPr>
            <w:tcW w:w="700" w:type="dxa"/>
            <w:shd w:val="clear" w:color="auto" w:fill="auto"/>
            <w:vAlign w:val="center"/>
          </w:tcPr>
          <w:p w:rsidR="00354608" w:rsidRPr="00D02767" w:rsidRDefault="00354608" w:rsidP="00282368">
            <w:pPr>
              <w:ind w:left="320" w:firstLine="0"/>
              <w:rPr>
                <w:sz w:val="24"/>
                <w:szCs w:val="24"/>
              </w:rPr>
            </w:pPr>
          </w:p>
        </w:tc>
        <w:tc>
          <w:tcPr>
            <w:tcW w:w="3690" w:type="dxa"/>
            <w:shd w:val="clear" w:color="auto" w:fill="auto"/>
            <w:vAlign w:val="center"/>
          </w:tcPr>
          <w:p w:rsidR="00354608" w:rsidRPr="00D02767" w:rsidRDefault="00354608" w:rsidP="00282368">
            <w:pPr>
              <w:pStyle w:val="20"/>
              <w:shd w:val="clear" w:color="auto" w:fill="auto"/>
              <w:spacing w:line="240" w:lineRule="auto"/>
              <w:jc w:val="both"/>
              <w:rPr>
                <w:rStyle w:val="2TimesNewRoman"/>
                <w:rFonts w:eastAsia="Times New Roman"/>
              </w:rPr>
            </w:pPr>
            <w:r w:rsidRPr="00D02767">
              <w:rPr>
                <w:rStyle w:val="2TimesNewRoman"/>
                <w:rFonts w:eastAsia="Times New Roman"/>
              </w:rPr>
              <w:t>Итого</w:t>
            </w:r>
          </w:p>
        </w:tc>
        <w:tc>
          <w:tcPr>
            <w:tcW w:w="1105" w:type="dxa"/>
            <w:shd w:val="clear" w:color="auto" w:fill="auto"/>
            <w:vAlign w:val="center"/>
          </w:tcPr>
          <w:p w:rsidR="00354608" w:rsidRPr="00D02767" w:rsidRDefault="00354608" w:rsidP="00282368">
            <w:pPr>
              <w:ind w:left="320" w:firstLine="0"/>
              <w:rPr>
                <w:sz w:val="24"/>
                <w:szCs w:val="24"/>
              </w:rPr>
            </w:pPr>
            <w:r w:rsidRPr="00D02767">
              <w:rPr>
                <w:sz w:val="24"/>
                <w:szCs w:val="24"/>
              </w:rPr>
              <w:t>34</w:t>
            </w:r>
          </w:p>
        </w:tc>
        <w:tc>
          <w:tcPr>
            <w:tcW w:w="913" w:type="dxa"/>
            <w:gridSpan w:val="2"/>
            <w:shd w:val="clear" w:color="auto" w:fill="auto"/>
            <w:vAlign w:val="center"/>
          </w:tcPr>
          <w:p w:rsidR="00354608" w:rsidRPr="00D02767" w:rsidRDefault="00263D28" w:rsidP="00282368">
            <w:pPr>
              <w:ind w:left="320" w:firstLine="0"/>
              <w:rPr>
                <w:sz w:val="24"/>
                <w:szCs w:val="24"/>
              </w:rPr>
            </w:pPr>
            <w:r w:rsidRPr="00D02767">
              <w:rPr>
                <w:sz w:val="24"/>
                <w:szCs w:val="24"/>
              </w:rPr>
              <w:t>7</w:t>
            </w:r>
          </w:p>
        </w:tc>
        <w:tc>
          <w:tcPr>
            <w:tcW w:w="1440" w:type="dxa"/>
            <w:shd w:val="clear" w:color="auto" w:fill="auto"/>
            <w:vAlign w:val="center"/>
          </w:tcPr>
          <w:p w:rsidR="00354608" w:rsidRPr="00D02767" w:rsidRDefault="00263D28" w:rsidP="00282368">
            <w:pPr>
              <w:ind w:left="320" w:firstLine="0"/>
              <w:rPr>
                <w:sz w:val="24"/>
                <w:szCs w:val="24"/>
              </w:rPr>
            </w:pPr>
            <w:r w:rsidRPr="00D02767">
              <w:rPr>
                <w:sz w:val="24"/>
                <w:szCs w:val="24"/>
              </w:rPr>
              <w:t>2</w:t>
            </w:r>
            <w:r w:rsidR="00F8229D" w:rsidRPr="00D02767">
              <w:rPr>
                <w:sz w:val="24"/>
                <w:szCs w:val="24"/>
              </w:rPr>
              <w:t>7</w:t>
            </w:r>
          </w:p>
        </w:tc>
        <w:tc>
          <w:tcPr>
            <w:tcW w:w="2520" w:type="dxa"/>
            <w:vAlign w:val="center"/>
          </w:tcPr>
          <w:p w:rsidR="00354608" w:rsidRPr="00D02767" w:rsidRDefault="00354608" w:rsidP="00282368">
            <w:pPr>
              <w:ind w:firstLine="0"/>
              <w:rPr>
                <w:sz w:val="24"/>
                <w:szCs w:val="24"/>
              </w:rPr>
            </w:pPr>
          </w:p>
        </w:tc>
      </w:tr>
    </w:tbl>
    <w:p w:rsidR="00F54599" w:rsidRPr="00D02767" w:rsidRDefault="00F54599" w:rsidP="00282368">
      <w:pPr>
        <w:shd w:val="clear" w:color="auto" w:fill="FFFFFF"/>
        <w:rPr>
          <w:color w:val="000000"/>
          <w:sz w:val="24"/>
          <w:szCs w:val="24"/>
        </w:rPr>
      </w:pPr>
    </w:p>
    <w:p w:rsidR="007A2E77" w:rsidRPr="00D02767" w:rsidRDefault="007A2E77" w:rsidP="007A2E77">
      <w:pPr>
        <w:spacing w:before="120" w:after="240"/>
        <w:jc w:val="center"/>
        <w:rPr>
          <w:rFonts w:eastAsia="Calibri"/>
          <w:b/>
          <w:bCs/>
          <w:sz w:val="24"/>
          <w:szCs w:val="24"/>
        </w:rPr>
      </w:pPr>
    </w:p>
    <w:p w:rsidR="007A2E77" w:rsidRPr="00D02767" w:rsidRDefault="007A2E77" w:rsidP="007A2E77">
      <w:pPr>
        <w:spacing w:before="120" w:after="240"/>
        <w:jc w:val="center"/>
        <w:rPr>
          <w:rFonts w:eastAsia="Calibri"/>
          <w:b/>
          <w:bCs/>
          <w:sz w:val="24"/>
          <w:szCs w:val="24"/>
        </w:rPr>
      </w:pPr>
    </w:p>
    <w:p w:rsidR="004D1B1F" w:rsidRPr="00D02767" w:rsidRDefault="004D1B1F" w:rsidP="007A2E77">
      <w:pPr>
        <w:spacing w:before="120" w:after="240"/>
        <w:jc w:val="center"/>
        <w:rPr>
          <w:rFonts w:eastAsia="Calibri"/>
          <w:b/>
          <w:bCs/>
          <w:sz w:val="24"/>
          <w:szCs w:val="24"/>
        </w:rPr>
      </w:pPr>
    </w:p>
    <w:p w:rsidR="004D1B1F" w:rsidRPr="00D02767" w:rsidRDefault="004D1B1F" w:rsidP="007A2E77">
      <w:pPr>
        <w:spacing w:before="120" w:after="240"/>
        <w:jc w:val="center"/>
        <w:rPr>
          <w:rFonts w:eastAsia="Calibri"/>
          <w:b/>
          <w:bCs/>
          <w:sz w:val="24"/>
          <w:szCs w:val="24"/>
        </w:rPr>
      </w:pPr>
    </w:p>
    <w:p w:rsidR="004D1B1F" w:rsidRPr="00D02767" w:rsidRDefault="004D1B1F" w:rsidP="007A2E77">
      <w:pPr>
        <w:spacing w:before="120" w:after="240"/>
        <w:jc w:val="center"/>
        <w:rPr>
          <w:rFonts w:eastAsia="Calibri"/>
          <w:b/>
          <w:bCs/>
          <w:sz w:val="24"/>
          <w:szCs w:val="24"/>
        </w:rPr>
      </w:pPr>
    </w:p>
    <w:p w:rsidR="004D1B1F" w:rsidRPr="00D02767" w:rsidRDefault="004D1B1F" w:rsidP="007A2E77">
      <w:pPr>
        <w:spacing w:before="120" w:after="240"/>
        <w:jc w:val="center"/>
        <w:rPr>
          <w:rFonts w:eastAsia="Calibri"/>
          <w:b/>
          <w:bCs/>
          <w:sz w:val="24"/>
          <w:szCs w:val="24"/>
        </w:rPr>
      </w:pPr>
    </w:p>
    <w:p w:rsidR="007A2E77" w:rsidRPr="00D02767" w:rsidRDefault="007A2E77" w:rsidP="007A2E77">
      <w:pPr>
        <w:spacing w:before="120" w:after="240"/>
        <w:jc w:val="center"/>
        <w:rPr>
          <w:rFonts w:eastAsia="Calibri"/>
          <w:b/>
          <w:bCs/>
          <w:sz w:val="24"/>
          <w:szCs w:val="24"/>
        </w:rPr>
      </w:pPr>
      <w:r w:rsidRPr="00D02767">
        <w:rPr>
          <w:rFonts w:eastAsia="Calibri"/>
          <w:b/>
          <w:bCs/>
          <w:sz w:val="24"/>
          <w:szCs w:val="24"/>
        </w:rPr>
        <w:t>КАЛЕНДАРНО-ТЕМАТИЧЕСКОЕ ПЛАНИРОВАНИЕ</w:t>
      </w:r>
    </w:p>
    <w:tbl>
      <w:tblPr>
        <w:tblW w:w="127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6"/>
        <w:gridCol w:w="1275"/>
        <w:gridCol w:w="1134"/>
        <w:gridCol w:w="1418"/>
        <w:gridCol w:w="1418"/>
      </w:tblGrid>
      <w:tr w:rsidR="007A2E77" w:rsidRPr="00D02767" w:rsidTr="0014132E">
        <w:trPr>
          <w:gridAfter w:val="1"/>
          <w:wAfter w:w="1418" w:type="dxa"/>
          <w:trHeight w:val="408"/>
        </w:trPr>
        <w:tc>
          <w:tcPr>
            <w:tcW w:w="1418" w:type="dxa"/>
            <w:vMerge w:val="restart"/>
            <w:tcBorders>
              <w:top w:val="single" w:sz="4" w:space="0" w:color="auto"/>
              <w:left w:val="single" w:sz="4" w:space="0" w:color="auto"/>
              <w:bottom w:val="single" w:sz="4" w:space="0" w:color="auto"/>
              <w:right w:val="single" w:sz="4" w:space="0" w:color="auto"/>
            </w:tcBorders>
            <w:hideMark/>
          </w:tcPr>
          <w:p w:rsidR="007A2E77" w:rsidRPr="00D02767" w:rsidRDefault="007A2E77" w:rsidP="00EF564C">
            <w:pPr>
              <w:jc w:val="left"/>
              <w:rPr>
                <w:rFonts w:eastAsia="Calibri"/>
                <w:b/>
                <w:bCs/>
                <w:sz w:val="24"/>
                <w:szCs w:val="24"/>
              </w:rPr>
            </w:pPr>
            <w:r w:rsidRPr="00D02767">
              <w:rPr>
                <w:rFonts w:eastAsia="Calibri"/>
                <w:b/>
                <w:bCs/>
                <w:sz w:val="24"/>
                <w:szCs w:val="24"/>
              </w:rPr>
              <w:lastRenderedPageBreak/>
              <w:t>№ п/п</w:t>
            </w:r>
          </w:p>
        </w:tc>
        <w:tc>
          <w:tcPr>
            <w:tcW w:w="6096" w:type="dxa"/>
            <w:vMerge w:val="restart"/>
            <w:tcBorders>
              <w:top w:val="single" w:sz="4" w:space="0" w:color="auto"/>
              <w:left w:val="single" w:sz="4" w:space="0" w:color="auto"/>
              <w:bottom w:val="single" w:sz="4" w:space="0" w:color="auto"/>
              <w:right w:val="single" w:sz="4" w:space="0" w:color="auto"/>
            </w:tcBorders>
            <w:hideMark/>
          </w:tcPr>
          <w:p w:rsidR="007A2E77" w:rsidRPr="00D02767" w:rsidRDefault="007A2E77" w:rsidP="00EF564C">
            <w:pPr>
              <w:spacing w:before="120"/>
              <w:jc w:val="left"/>
              <w:rPr>
                <w:rFonts w:eastAsia="Calibri"/>
                <w:b/>
                <w:bCs/>
                <w:sz w:val="24"/>
                <w:szCs w:val="24"/>
              </w:rPr>
            </w:pPr>
            <w:r w:rsidRPr="00D02767">
              <w:rPr>
                <w:rFonts w:eastAsia="Calibri"/>
                <w:b/>
                <w:bCs/>
                <w:sz w:val="24"/>
                <w:szCs w:val="24"/>
              </w:rPr>
              <w:t xml:space="preserve">Тема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A2E77" w:rsidRPr="00D02767" w:rsidRDefault="007A2E77" w:rsidP="00EF564C">
            <w:pPr>
              <w:jc w:val="left"/>
              <w:rPr>
                <w:rFonts w:eastAsia="Calibri"/>
                <w:b/>
                <w:sz w:val="24"/>
                <w:szCs w:val="24"/>
              </w:rPr>
            </w:pPr>
            <w:r w:rsidRPr="00D02767">
              <w:rPr>
                <w:rFonts w:eastAsia="Calibri"/>
                <w:b/>
                <w:sz w:val="24"/>
                <w:szCs w:val="24"/>
              </w:rPr>
              <w:t>Кол-во</w:t>
            </w:r>
          </w:p>
          <w:p w:rsidR="007A2E77" w:rsidRPr="00D02767" w:rsidRDefault="007A2E77" w:rsidP="00EF564C">
            <w:pPr>
              <w:jc w:val="left"/>
              <w:rPr>
                <w:rFonts w:eastAsia="Calibri"/>
                <w:b/>
                <w:sz w:val="24"/>
                <w:szCs w:val="24"/>
                <w:lang w:eastAsia="en-US"/>
              </w:rPr>
            </w:pPr>
            <w:r w:rsidRPr="00D02767">
              <w:rPr>
                <w:rFonts w:eastAsia="Calibri"/>
                <w:b/>
                <w:sz w:val="24"/>
                <w:szCs w:val="24"/>
              </w:rPr>
              <w:t xml:space="preserve">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2E77" w:rsidRPr="00D02767" w:rsidRDefault="007A2E77" w:rsidP="00EF564C">
            <w:pPr>
              <w:jc w:val="left"/>
              <w:rPr>
                <w:rFonts w:eastAsia="Calibri"/>
                <w:b/>
                <w:bCs/>
                <w:sz w:val="24"/>
                <w:szCs w:val="24"/>
              </w:rPr>
            </w:pPr>
            <w:r w:rsidRPr="00D02767">
              <w:rPr>
                <w:rFonts w:eastAsia="Calibri"/>
                <w:b/>
                <w:bCs/>
                <w:sz w:val="24"/>
                <w:szCs w:val="24"/>
              </w:rPr>
              <w:t>Дата</w:t>
            </w:r>
          </w:p>
          <w:p w:rsidR="007A2E77" w:rsidRPr="00D02767" w:rsidRDefault="007A2E77" w:rsidP="00EF564C">
            <w:pPr>
              <w:jc w:val="left"/>
              <w:rPr>
                <w:rFonts w:eastAsia="Calibri"/>
                <w:b/>
                <w:bCs/>
                <w:sz w:val="24"/>
                <w:szCs w:val="24"/>
              </w:rPr>
            </w:pPr>
            <w:r w:rsidRPr="00D02767">
              <w:rPr>
                <w:rFonts w:eastAsia="Calibri"/>
                <w:b/>
                <w:bCs/>
                <w:sz w:val="24"/>
                <w:szCs w:val="24"/>
              </w:rPr>
              <w:t>план</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A2E77" w:rsidRPr="00D02767" w:rsidRDefault="007A2E77" w:rsidP="00EF564C">
            <w:pPr>
              <w:jc w:val="left"/>
              <w:rPr>
                <w:rFonts w:eastAsia="Calibri"/>
                <w:b/>
                <w:bCs/>
                <w:sz w:val="24"/>
                <w:szCs w:val="24"/>
              </w:rPr>
            </w:pPr>
            <w:r w:rsidRPr="00D02767">
              <w:rPr>
                <w:rFonts w:eastAsia="Calibri"/>
                <w:b/>
                <w:bCs/>
                <w:sz w:val="24"/>
                <w:szCs w:val="24"/>
              </w:rPr>
              <w:t>Дата</w:t>
            </w:r>
          </w:p>
          <w:p w:rsidR="007A2E77" w:rsidRPr="00D02767" w:rsidRDefault="007A2E77" w:rsidP="00EF564C">
            <w:pPr>
              <w:jc w:val="left"/>
              <w:rPr>
                <w:rFonts w:eastAsia="Calibri"/>
                <w:b/>
                <w:bCs/>
                <w:sz w:val="24"/>
                <w:szCs w:val="24"/>
              </w:rPr>
            </w:pPr>
            <w:r w:rsidRPr="00D02767">
              <w:rPr>
                <w:rFonts w:eastAsia="Calibri"/>
                <w:b/>
                <w:bCs/>
                <w:sz w:val="24"/>
                <w:szCs w:val="24"/>
              </w:rPr>
              <w:t xml:space="preserve"> факт.</w:t>
            </w:r>
          </w:p>
        </w:tc>
      </w:tr>
      <w:tr w:rsidR="007A2E77" w:rsidRPr="00D02767" w:rsidTr="0014132E">
        <w:trPr>
          <w:gridAfter w:val="1"/>
          <w:wAfter w:w="1418" w:type="dxa"/>
          <w:trHeight w:val="122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A2E77" w:rsidRPr="00D02767" w:rsidRDefault="007A2E77" w:rsidP="00EF564C">
            <w:pPr>
              <w:jc w:val="left"/>
              <w:rPr>
                <w:rFonts w:eastAsia="Calibri"/>
                <w:b/>
                <w:bCs/>
                <w:sz w:val="24"/>
                <w:szCs w:val="24"/>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7A2E77" w:rsidRPr="00D02767" w:rsidRDefault="007A2E77" w:rsidP="00EF564C">
            <w:pPr>
              <w:jc w:val="left"/>
              <w:rPr>
                <w:rFonts w:eastAsia="Calibri"/>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2E77" w:rsidRPr="00D02767" w:rsidRDefault="007A2E77" w:rsidP="00EF564C">
            <w:pPr>
              <w:jc w:val="left"/>
              <w:rPr>
                <w:rFonts w:eastAsia="Calibri"/>
                <w:b/>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2E77" w:rsidRPr="00D02767" w:rsidRDefault="007A2E77" w:rsidP="00EF564C">
            <w:pPr>
              <w:jc w:val="left"/>
              <w:rPr>
                <w:rFonts w:eastAsia="Calibri"/>
                <w:b/>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A2E77" w:rsidRPr="00D02767" w:rsidRDefault="007A2E77" w:rsidP="00EF564C">
            <w:pPr>
              <w:jc w:val="left"/>
              <w:rPr>
                <w:rFonts w:eastAsia="Calibri"/>
                <w:b/>
                <w:bCs/>
                <w:sz w:val="24"/>
                <w:szCs w:val="24"/>
              </w:rPr>
            </w:pPr>
          </w:p>
        </w:tc>
      </w:tr>
      <w:tr w:rsidR="007A2E77" w:rsidRPr="00D02767" w:rsidTr="0014132E">
        <w:trPr>
          <w:gridAfter w:val="1"/>
          <w:wAfter w:w="1418" w:type="dxa"/>
          <w:trHeight w:val="939"/>
        </w:trPr>
        <w:tc>
          <w:tcPr>
            <w:tcW w:w="1418" w:type="dxa"/>
            <w:tcBorders>
              <w:top w:val="single" w:sz="4" w:space="0" w:color="auto"/>
              <w:left w:val="single" w:sz="4" w:space="0" w:color="auto"/>
              <w:bottom w:val="single" w:sz="4" w:space="0" w:color="auto"/>
              <w:right w:val="single" w:sz="4" w:space="0" w:color="auto"/>
            </w:tcBorders>
            <w:hideMark/>
          </w:tcPr>
          <w:p w:rsidR="007A2E77" w:rsidRPr="00D02767" w:rsidRDefault="007A2E77" w:rsidP="00EF564C">
            <w:pPr>
              <w:jc w:val="left"/>
              <w:rPr>
                <w:rFonts w:eastAsia="Calibri"/>
                <w:bCs/>
                <w:sz w:val="24"/>
                <w:szCs w:val="24"/>
              </w:rPr>
            </w:pPr>
            <w:r w:rsidRPr="00D02767">
              <w:rPr>
                <w:rFonts w:eastAsia="Calibri"/>
                <w:bCs/>
                <w:sz w:val="24"/>
                <w:szCs w:val="24"/>
              </w:rPr>
              <w:t>1</w:t>
            </w:r>
          </w:p>
        </w:tc>
        <w:tc>
          <w:tcPr>
            <w:tcW w:w="6096" w:type="dxa"/>
            <w:tcBorders>
              <w:top w:val="single" w:sz="6" w:space="0" w:color="auto"/>
              <w:left w:val="single" w:sz="6" w:space="0" w:color="auto"/>
              <w:bottom w:val="single" w:sz="6" w:space="0" w:color="auto"/>
              <w:right w:val="single" w:sz="6" w:space="0" w:color="auto"/>
            </w:tcBorders>
            <w:hideMark/>
          </w:tcPr>
          <w:p w:rsidR="007A2E77" w:rsidRPr="00D02767" w:rsidRDefault="007A2E77" w:rsidP="00EF564C">
            <w:pPr>
              <w:pStyle w:val="ParagraphStyle"/>
              <w:spacing w:line="256" w:lineRule="auto"/>
              <w:rPr>
                <w:rFonts w:ascii="Times New Roman" w:hAnsi="Times New Roman" w:cs="Times New Roman"/>
              </w:rPr>
            </w:pPr>
            <w:r w:rsidRPr="00D02767">
              <w:rPr>
                <w:rFonts w:ascii="Times New Roman" w:hAnsi="Times New Roman" w:cs="Times New Roman"/>
              </w:rPr>
              <w:t>Вводное занятие. Правила техники безопасности</w:t>
            </w:r>
          </w:p>
        </w:tc>
        <w:tc>
          <w:tcPr>
            <w:tcW w:w="1275" w:type="dxa"/>
            <w:tcBorders>
              <w:top w:val="single" w:sz="6" w:space="0" w:color="auto"/>
              <w:left w:val="single" w:sz="6" w:space="0" w:color="auto"/>
              <w:bottom w:val="single" w:sz="6" w:space="0" w:color="auto"/>
              <w:right w:val="single" w:sz="6" w:space="0" w:color="auto"/>
            </w:tcBorders>
            <w:hideMark/>
          </w:tcPr>
          <w:p w:rsidR="007A2E77" w:rsidRPr="00D02767" w:rsidRDefault="007A2E77" w:rsidP="00EF564C">
            <w:pPr>
              <w:pStyle w:val="ParagraphStyle"/>
              <w:spacing w:line="256" w:lineRule="auto"/>
              <w:rPr>
                <w:rFonts w:ascii="Times New Roman" w:hAnsi="Times New Roman" w:cs="Times New Roman"/>
                <w:iCs/>
              </w:rPr>
            </w:pPr>
            <w:r w:rsidRPr="00D02767">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r>
      <w:tr w:rsidR="007A2E77"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jc w:val="left"/>
              <w:rPr>
                <w:rFonts w:eastAsia="Calibri"/>
                <w:bCs/>
                <w:sz w:val="24"/>
                <w:szCs w:val="24"/>
              </w:rPr>
            </w:pPr>
          </w:p>
          <w:p w:rsidR="007A2E77" w:rsidRPr="00D02767" w:rsidRDefault="007A2E77" w:rsidP="00EF564C">
            <w:pPr>
              <w:jc w:val="left"/>
              <w:rPr>
                <w:rFonts w:eastAsia="Calibri"/>
                <w:bCs/>
                <w:sz w:val="24"/>
                <w:szCs w:val="24"/>
              </w:rPr>
            </w:pPr>
          </w:p>
        </w:tc>
        <w:tc>
          <w:tcPr>
            <w:tcW w:w="6096" w:type="dxa"/>
            <w:tcBorders>
              <w:top w:val="single" w:sz="6" w:space="0" w:color="auto"/>
              <w:left w:val="single" w:sz="6" w:space="0" w:color="auto"/>
              <w:bottom w:val="single" w:sz="6" w:space="0" w:color="auto"/>
              <w:right w:val="single" w:sz="6" w:space="0" w:color="auto"/>
            </w:tcBorders>
          </w:tcPr>
          <w:p w:rsidR="007A2E77" w:rsidRPr="00D02767" w:rsidRDefault="007A2E77" w:rsidP="00EF564C">
            <w:pPr>
              <w:pStyle w:val="ParagraphStyle"/>
              <w:spacing w:line="264" w:lineRule="auto"/>
              <w:rPr>
                <w:rFonts w:ascii="Times New Roman" w:hAnsi="Times New Roman" w:cs="Times New Roman"/>
              </w:rPr>
            </w:pPr>
          </w:p>
          <w:p w:rsidR="007A2E77" w:rsidRPr="00D02767" w:rsidRDefault="007A2E77" w:rsidP="00EF564C">
            <w:pPr>
              <w:pStyle w:val="ParagraphStyle"/>
              <w:spacing w:line="256" w:lineRule="auto"/>
              <w:rPr>
                <w:rFonts w:ascii="Times New Roman" w:hAnsi="Times New Roman" w:cs="Times New Roman"/>
                <w:b/>
              </w:rPr>
            </w:pPr>
            <w:r w:rsidRPr="00D02767">
              <w:rPr>
                <w:rFonts w:ascii="Times New Roman" w:hAnsi="Times New Roman" w:cs="Times New Roman"/>
                <w:b/>
              </w:rPr>
              <w:t>Р</w:t>
            </w:r>
            <w:r w:rsidR="00B36EFF" w:rsidRPr="00D02767">
              <w:rPr>
                <w:rFonts w:ascii="Times New Roman" w:hAnsi="Times New Roman" w:cs="Times New Roman"/>
                <w:b/>
              </w:rPr>
              <w:t xml:space="preserve">абота с природным материалом </w:t>
            </w:r>
            <w:proofErr w:type="gramStart"/>
            <w:r w:rsidR="00B36EFF" w:rsidRPr="00D02767">
              <w:rPr>
                <w:rFonts w:ascii="Times New Roman" w:hAnsi="Times New Roman" w:cs="Times New Roman"/>
                <w:b/>
              </w:rPr>
              <w:t>( 5</w:t>
            </w:r>
            <w:proofErr w:type="gramEnd"/>
            <w:r w:rsidRPr="00D02767">
              <w:rPr>
                <w:rFonts w:ascii="Times New Roman" w:hAnsi="Times New Roman" w:cs="Times New Roman"/>
                <w:b/>
              </w:rPr>
              <w:t xml:space="preserve"> часов)</w:t>
            </w:r>
          </w:p>
        </w:tc>
        <w:tc>
          <w:tcPr>
            <w:tcW w:w="1275" w:type="dxa"/>
            <w:tcBorders>
              <w:top w:val="single" w:sz="6" w:space="0" w:color="auto"/>
              <w:left w:val="single" w:sz="6" w:space="0" w:color="auto"/>
              <w:bottom w:val="single" w:sz="6" w:space="0" w:color="auto"/>
              <w:right w:val="single" w:sz="6" w:space="0" w:color="auto"/>
            </w:tcBorders>
          </w:tcPr>
          <w:p w:rsidR="007A2E77" w:rsidRPr="00D02767" w:rsidRDefault="007A2E77" w:rsidP="00EF564C">
            <w:pPr>
              <w:pStyle w:val="ParagraphStyle"/>
              <w:spacing w:line="25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r>
      <w:tr w:rsidR="007A2E77"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7A2E77" w:rsidRPr="00D02767" w:rsidRDefault="007A2E77" w:rsidP="00EF564C">
            <w:pPr>
              <w:jc w:val="left"/>
              <w:rPr>
                <w:rFonts w:eastAsia="Calibri"/>
                <w:bCs/>
                <w:sz w:val="24"/>
                <w:szCs w:val="24"/>
              </w:rPr>
            </w:pPr>
            <w:r w:rsidRPr="00D02767">
              <w:rPr>
                <w:rFonts w:eastAsia="Calibri"/>
                <w:bCs/>
                <w:sz w:val="24"/>
                <w:szCs w:val="24"/>
              </w:rPr>
              <w:t>2</w:t>
            </w:r>
          </w:p>
        </w:tc>
        <w:tc>
          <w:tcPr>
            <w:tcW w:w="6096" w:type="dxa"/>
            <w:tcBorders>
              <w:top w:val="single" w:sz="6" w:space="0" w:color="auto"/>
              <w:left w:val="single" w:sz="6" w:space="0" w:color="auto"/>
              <w:bottom w:val="single" w:sz="6" w:space="0" w:color="auto"/>
              <w:right w:val="single" w:sz="6" w:space="0" w:color="auto"/>
            </w:tcBorders>
          </w:tcPr>
          <w:p w:rsidR="007A2E77" w:rsidRPr="00D02767" w:rsidRDefault="007A2E77" w:rsidP="00EF564C">
            <w:pPr>
              <w:pStyle w:val="ParagraphStyle"/>
              <w:spacing w:line="256" w:lineRule="auto"/>
              <w:rPr>
                <w:rFonts w:ascii="Times New Roman" w:hAnsi="Times New Roman" w:cs="Times New Roman"/>
              </w:rPr>
            </w:pPr>
            <w:r w:rsidRPr="00D02767">
              <w:rPr>
                <w:rFonts w:ascii="Times New Roman" w:hAnsi="Times New Roman" w:cs="Times New Roman"/>
              </w:rPr>
              <w:t>Экскурсия. Сбор природного материала. Правила сбора.</w:t>
            </w:r>
          </w:p>
          <w:p w:rsidR="007A2E77" w:rsidRPr="00D02767" w:rsidRDefault="007A2E77" w:rsidP="00EF564C">
            <w:pPr>
              <w:pStyle w:val="ParagraphStyle"/>
              <w:spacing w:line="256" w:lineRule="auto"/>
              <w:rPr>
                <w:rFonts w:ascii="Times New Roman" w:hAnsi="Times New Roman" w:cs="Times New Roman"/>
              </w:rPr>
            </w:pPr>
          </w:p>
          <w:p w:rsidR="007A2E77" w:rsidRPr="00D02767" w:rsidRDefault="007A2E77" w:rsidP="00EF564C">
            <w:pPr>
              <w:pStyle w:val="ParagraphStyle"/>
              <w:spacing w:line="264" w:lineRule="auto"/>
              <w:rPr>
                <w:rFonts w:ascii="Times New Roman" w:hAnsi="Times New Roman" w:cs="Times New Roman"/>
              </w:rPr>
            </w:pPr>
          </w:p>
          <w:p w:rsidR="007A2E77" w:rsidRPr="00D02767" w:rsidRDefault="007A2E77" w:rsidP="00EF564C">
            <w:pPr>
              <w:pStyle w:val="ParagraphStyle"/>
              <w:spacing w:line="256" w:lineRule="auto"/>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hideMark/>
          </w:tcPr>
          <w:p w:rsidR="007A2E77" w:rsidRPr="00D02767" w:rsidRDefault="007A2E77"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r>
      <w:tr w:rsidR="007A2E77"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7A2E77" w:rsidRPr="00D02767" w:rsidRDefault="007A2E77" w:rsidP="00EF564C">
            <w:pPr>
              <w:jc w:val="left"/>
              <w:rPr>
                <w:rFonts w:eastAsia="Calibri"/>
                <w:bCs/>
                <w:sz w:val="24"/>
                <w:szCs w:val="24"/>
              </w:rPr>
            </w:pPr>
            <w:r w:rsidRPr="00D02767">
              <w:rPr>
                <w:rFonts w:eastAsia="Calibri"/>
                <w:bCs/>
                <w:sz w:val="24"/>
                <w:szCs w:val="24"/>
              </w:rPr>
              <w:t>3</w:t>
            </w:r>
          </w:p>
        </w:tc>
        <w:tc>
          <w:tcPr>
            <w:tcW w:w="6096" w:type="dxa"/>
            <w:tcBorders>
              <w:top w:val="single" w:sz="6" w:space="0" w:color="auto"/>
              <w:left w:val="single" w:sz="6" w:space="0" w:color="auto"/>
              <w:bottom w:val="single" w:sz="6" w:space="0" w:color="auto"/>
              <w:right w:val="single" w:sz="6" w:space="0" w:color="auto"/>
            </w:tcBorders>
          </w:tcPr>
          <w:p w:rsidR="007A2E77" w:rsidRPr="00D02767" w:rsidRDefault="007A2E77" w:rsidP="00EF564C">
            <w:pPr>
              <w:pStyle w:val="ParagraphStyle"/>
              <w:spacing w:line="256" w:lineRule="auto"/>
              <w:rPr>
                <w:rFonts w:ascii="Times New Roman" w:hAnsi="Times New Roman" w:cs="Times New Roman"/>
              </w:rPr>
            </w:pPr>
            <w:r w:rsidRPr="00D02767">
              <w:rPr>
                <w:rFonts w:ascii="Times New Roman" w:hAnsi="Times New Roman" w:cs="Times New Roman"/>
              </w:rPr>
              <w:t>Правила подготовки и хранения материала. Понятие "флористика". Икебана.</w:t>
            </w:r>
          </w:p>
          <w:p w:rsidR="007A2E77" w:rsidRPr="00D02767" w:rsidRDefault="007A2E77" w:rsidP="00EF564C">
            <w:pPr>
              <w:pStyle w:val="ParagraphStyle"/>
              <w:spacing w:line="264" w:lineRule="auto"/>
              <w:rPr>
                <w:rFonts w:ascii="Times New Roman" w:hAnsi="Times New Roman" w:cs="Times New Roman"/>
              </w:rPr>
            </w:pPr>
          </w:p>
          <w:p w:rsidR="007A2E77" w:rsidRPr="00D02767" w:rsidRDefault="007A2E77" w:rsidP="00EF564C">
            <w:pPr>
              <w:pStyle w:val="ParagraphStyle"/>
              <w:spacing w:line="256" w:lineRule="auto"/>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hideMark/>
          </w:tcPr>
          <w:p w:rsidR="007A2E77" w:rsidRPr="00D02767" w:rsidRDefault="007A2E77"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r>
      <w:tr w:rsidR="007A2E77"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7A2E77" w:rsidRPr="00D02767" w:rsidRDefault="007A2E77" w:rsidP="00EF564C">
            <w:pPr>
              <w:jc w:val="left"/>
              <w:rPr>
                <w:rFonts w:eastAsia="Calibri"/>
                <w:bCs/>
                <w:sz w:val="24"/>
                <w:szCs w:val="24"/>
              </w:rPr>
            </w:pPr>
            <w:r w:rsidRPr="00D02767">
              <w:rPr>
                <w:rFonts w:eastAsia="Calibri"/>
                <w:bCs/>
                <w:sz w:val="24"/>
                <w:szCs w:val="24"/>
              </w:rPr>
              <w:t>4</w:t>
            </w:r>
          </w:p>
        </w:tc>
        <w:tc>
          <w:tcPr>
            <w:tcW w:w="6096" w:type="dxa"/>
            <w:tcBorders>
              <w:top w:val="single" w:sz="6" w:space="0" w:color="auto"/>
              <w:left w:val="single" w:sz="6" w:space="0" w:color="auto"/>
              <w:bottom w:val="single" w:sz="6" w:space="0" w:color="auto"/>
              <w:right w:val="single" w:sz="6" w:space="0" w:color="auto"/>
            </w:tcBorders>
          </w:tcPr>
          <w:p w:rsidR="007A2E77" w:rsidRPr="00D02767" w:rsidRDefault="00E01942" w:rsidP="00EF564C">
            <w:pPr>
              <w:pStyle w:val="ParagraphStyle"/>
              <w:spacing w:line="256" w:lineRule="auto"/>
              <w:rPr>
                <w:rFonts w:ascii="Times New Roman" w:hAnsi="Times New Roman" w:cs="Times New Roman"/>
              </w:rPr>
            </w:pPr>
            <w:r w:rsidRPr="00D02767">
              <w:rPr>
                <w:rFonts w:ascii="Times New Roman" w:hAnsi="Times New Roman" w:cs="Times New Roman"/>
              </w:rPr>
              <w:t>Изготовление поделок из природного материала.</w:t>
            </w:r>
          </w:p>
        </w:tc>
        <w:tc>
          <w:tcPr>
            <w:tcW w:w="1275" w:type="dxa"/>
            <w:tcBorders>
              <w:top w:val="single" w:sz="6" w:space="0" w:color="auto"/>
              <w:left w:val="single" w:sz="6" w:space="0" w:color="auto"/>
              <w:bottom w:val="single" w:sz="6" w:space="0" w:color="auto"/>
              <w:right w:val="single" w:sz="6" w:space="0" w:color="auto"/>
            </w:tcBorders>
            <w:hideMark/>
          </w:tcPr>
          <w:p w:rsidR="007A2E77" w:rsidRPr="00D02767" w:rsidRDefault="007A2E77" w:rsidP="00EF564C">
            <w:pPr>
              <w:pStyle w:val="ParagraphStyle"/>
              <w:spacing w:line="256" w:lineRule="auto"/>
              <w:rPr>
                <w:rFonts w:ascii="Times New Roman" w:hAnsi="Times New Roman" w:cs="Times New Roman"/>
                <w:iCs/>
              </w:rPr>
            </w:pPr>
            <w:r w:rsidRPr="00D02767">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E77" w:rsidRPr="00D02767" w:rsidRDefault="007A2E77" w:rsidP="00EF564C">
            <w:pPr>
              <w:spacing w:before="120" w:after="120"/>
              <w:jc w:val="left"/>
              <w:rPr>
                <w:rFonts w:eastAsia="Calibri"/>
                <w:b/>
                <w:bCs/>
                <w:sz w:val="24"/>
                <w:szCs w:val="24"/>
              </w:rPr>
            </w:pPr>
          </w:p>
        </w:tc>
      </w:tr>
      <w:tr w:rsidR="00E01942"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E01942" w:rsidRPr="00D02767" w:rsidRDefault="00E01942" w:rsidP="00EF564C">
            <w:pPr>
              <w:jc w:val="left"/>
              <w:rPr>
                <w:rFonts w:eastAsia="Calibri"/>
                <w:bCs/>
                <w:sz w:val="24"/>
                <w:szCs w:val="24"/>
              </w:rPr>
            </w:pPr>
            <w:r w:rsidRPr="00D02767">
              <w:rPr>
                <w:rFonts w:eastAsia="Calibri"/>
                <w:bCs/>
                <w:sz w:val="24"/>
                <w:szCs w:val="24"/>
              </w:rPr>
              <w:t>5</w:t>
            </w:r>
          </w:p>
        </w:tc>
        <w:tc>
          <w:tcPr>
            <w:tcW w:w="6096" w:type="dxa"/>
            <w:tcBorders>
              <w:top w:val="single" w:sz="6" w:space="0" w:color="auto"/>
              <w:left w:val="single" w:sz="6" w:space="0" w:color="auto"/>
              <w:bottom w:val="single" w:sz="6" w:space="0" w:color="auto"/>
              <w:right w:val="single" w:sz="6" w:space="0" w:color="auto"/>
            </w:tcBorders>
          </w:tcPr>
          <w:p w:rsidR="00E01942" w:rsidRPr="00D02767" w:rsidRDefault="00E01942" w:rsidP="00EF564C">
            <w:pPr>
              <w:pStyle w:val="ParagraphStyle"/>
              <w:spacing w:line="256" w:lineRule="auto"/>
              <w:rPr>
                <w:rFonts w:ascii="Times New Roman" w:hAnsi="Times New Roman" w:cs="Times New Roman"/>
              </w:rPr>
            </w:pPr>
            <w:r w:rsidRPr="00D02767">
              <w:rPr>
                <w:rFonts w:ascii="Times New Roman" w:hAnsi="Times New Roman" w:cs="Times New Roman"/>
              </w:rPr>
              <w:t>Изготовление поделок из природного материала.</w:t>
            </w:r>
          </w:p>
        </w:tc>
        <w:tc>
          <w:tcPr>
            <w:tcW w:w="1275" w:type="dxa"/>
            <w:tcBorders>
              <w:top w:val="single" w:sz="6" w:space="0" w:color="auto"/>
              <w:left w:val="single" w:sz="6" w:space="0" w:color="auto"/>
              <w:bottom w:val="single" w:sz="6" w:space="0" w:color="auto"/>
              <w:right w:val="single" w:sz="6" w:space="0" w:color="auto"/>
            </w:tcBorders>
            <w:hideMark/>
          </w:tcPr>
          <w:p w:rsidR="00E01942" w:rsidRPr="00D02767" w:rsidRDefault="00E01942"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E01942" w:rsidRPr="00D02767" w:rsidRDefault="00E01942"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E01942" w:rsidRPr="00D02767" w:rsidRDefault="00E01942"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6</w:t>
            </w:r>
          </w:p>
        </w:tc>
        <w:tc>
          <w:tcPr>
            <w:tcW w:w="6096" w:type="dxa"/>
            <w:tcBorders>
              <w:top w:val="single" w:sz="6" w:space="0" w:color="auto"/>
              <w:left w:val="single" w:sz="6" w:space="0" w:color="auto"/>
              <w:bottom w:val="single" w:sz="6" w:space="0" w:color="auto"/>
              <w:right w:val="single" w:sz="6" w:space="0" w:color="auto"/>
            </w:tcBorders>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Изготовление поделок из природного материала.</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p>
        </w:tc>
        <w:tc>
          <w:tcPr>
            <w:tcW w:w="6096" w:type="dxa"/>
            <w:tcBorders>
              <w:top w:val="single" w:sz="6" w:space="0" w:color="auto"/>
              <w:left w:val="single" w:sz="6" w:space="0" w:color="auto"/>
              <w:bottom w:val="single" w:sz="6" w:space="0" w:color="auto"/>
              <w:right w:val="single" w:sz="6" w:space="0" w:color="auto"/>
            </w:tcBorders>
          </w:tcPr>
          <w:p w:rsidR="00061B9B" w:rsidRPr="00D02767" w:rsidRDefault="00061B9B" w:rsidP="00EF564C">
            <w:pPr>
              <w:pStyle w:val="ParagraphStyle"/>
              <w:spacing w:line="264" w:lineRule="auto"/>
              <w:rPr>
                <w:rFonts w:ascii="Times New Roman" w:hAnsi="Times New Roman" w:cs="Times New Roman"/>
                <w:b/>
              </w:rPr>
            </w:pPr>
            <w:proofErr w:type="spellStart"/>
            <w:proofErr w:type="gramStart"/>
            <w:r w:rsidRPr="00D02767">
              <w:rPr>
                <w:rFonts w:ascii="Times New Roman" w:hAnsi="Times New Roman" w:cs="Times New Roman"/>
                <w:b/>
              </w:rPr>
              <w:t>Пластилинография</w:t>
            </w:r>
            <w:proofErr w:type="spellEnd"/>
            <w:r w:rsidRPr="00D02767">
              <w:rPr>
                <w:rFonts w:ascii="Times New Roman" w:hAnsi="Times New Roman" w:cs="Times New Roman"/>
                <w:b/>
              </w:rPr>
              <w:t xml:space="preserve">  (</w:t>
            </w:r>
            <w:proofErr w:type="gramEnd"/>
            <w:r w:rsidRPr="00D02767">
              <w:rPr>
                <w:rFonts w:ascii="Times New Roman" w:hAnsi="Times New Roman" w:cs="Times New Roman"/>
                <w:b/>
              </w:rPr>
              <w:t>4 часов)</w:t>
            </w:r>
          </w:p>
          <w:p w:rsidR="00061B9B" w:rsidRPr="00D02767" w:rsidRDefault="00061B9B" w:rsidP="00EF564C">
            <w:pPr>
              <w:pStyle w:val="ParagraphStyle"/>
              <w:spacing w:line="264" w:lineRule="auto"/>
              <w:rPr>
                <w:rFonts w:ascii="Times New Roman" w:hAnsi="Times New Roman" w:cs="Times New Roman"/>
              </w:rPr>
            </w:pPr>
          </w:p>
          <w:p w:rsidR="00061B9B" w:rsidRPr="00D02767" w:rsidRDefault="00061B9B" w:rsidP="00EF564C">
            <w:pPr>
              <w:pStyle w:val="ParagraphStyle"/>
              <w:spacing w:line="264" w:lineRule="auto"/>
              <w:rPr>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7</w:t>
            </w:r>
          </w:p>
        </w:tc>
        <w:tc>
          <w:tcPr>
            <w:tcW w:w="6096" w:type="dxa"/>
            <w:tcBorders>
              <w:top w:val="single" w:sz="6" w:space="0" w:color="auto"/>
              <w:left w:val="single" w:sz="6" w:space="0" w:color="auto"/>
              <w:bottom w:val="single" w:sz="6" w:space="0" w:color="auto"/>
              <w:right w:val="single" w:sz="6" w:space="0" w:color="auto"/>
            </w:tcBorders>
          </w:tcPr>
          <w:p w:rsidR="00061B9B" w:rsidRPr="00D02767" w:rsidRDefault="00061B9B" w:rsidP="00EF564C">
            <w:pPr>
              <w:pStyle w:val="ParagraphStyle"/>
              <w:spacing w:line="264" w:lineRule="auto"/>
              <w:rPr>
                <w:rFonts w:ascii="Times New Roman" w:hAnsi="Times New Roman" w:cs="Times New Roman"/>
              </w:rPr>
            </w:pPr>
            <w:r w:rsidRPr="00D02767">
              <w:rPr>
                <w:rFonts w:ascii="Times New Roman" w:hAnsi="Times New Roman" w:cs="Times New Roman"/>
              </w:rPr>
              <w:t xml:space="preserve">Путешествие в </w:t>
            </w:r>
            <w:proofErr w:type="spellStart"/>
            <w:proofErr w:type="gramStart"/>
            <w:r w:rsidRPr="00D02767">
              <w:rPr>
                <w:rFonts w:ascii="Times New Roman" w:hAnsi="Times New Roman" w:cs="Times New Roman"/>
              </w:rPr>
              <w:t>пластилинографию</w:t>
            </w:r>
            <w:proofErr w:type="spellEnd"/>
            <w:r w:rsidRPr="00D02767">
              <w:rPr>
                <w:rFonts w:ascii="Times New Roman" w:hAnsi="Times New Roman" w:cs="Times New Roman"/>
              </w:rPr>
              <w:t>:  знакомство</w:t>
            </w:r>
            <w:proofErr w:type="gramEnd"/>
            <w:r w:rsidRPr="00D02767">
              <w:rPr>
                <w:rFonts w:ascii="Times New Roman" w:hAnsi="Times New Roman" w:cs="Times New Roman"/>
              </w:rPr>
              <w:t xml:space="preserve"> с содержанием и ТБ при работе с пластилином.  Техники выполнения работ из пластилина.</w:t>
            </w:r>
          </w:p>
          <w:p w:rsidR="00061B9B" w:rsidRPr="00D02767" w:rsidRDefault="00061B9B" w:rsidP="00EF564C">
            <w:pPr>
              <w:pStyle w:val="ParagraphStyle"/>
              <w:spacing w:line="264" w:lineRule="auto"/>
              <w:rPr>
                <w:rFonts w:ascii="Times New Roman" w:hAnsi="Times New Roman" w:cs="Times New Roman"/>
                <w:b/>
              </w:rPr>
            </w:pP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B36EFF"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8</w:t>
            </w:r>
          </w:p>
        </w:tc>
        <w:tc>
          <w:tcPr>
            <w:tcW w:w="6096" w:type="dxa"/>
            <w:tcBorders>
              <w:top w:val="single" w:sz="6" w:space="0" w:color="auto"/>
              <w:left w:val="single" w:sz="6" w:space="0" w:color="auto"/>
              <w:bottom w:val="single" w:sz="6" w:space="0" w:color="auto"/>
              <w:right w:val="single" w:sz="6" w:space="0" w:color="auto"/>
            </w:tcBorders>
          </w:tcPr>
          <w:p w:rsidR="00061B9B" w:rsidRPr="00D02767" w:rsidRDefault="00061B9B" w:rsidP="00EF564C">
            <w:pPr>
              <w:jc w:val="left"/>
              <w:rPr>
                <w:rFonts w:eastAsiaTheme="minorHAnsi"/>
                <w:sz w:val="24"/>
                <w:szCs w:val="24"/>
                <w:lang w:eastAsia="en-US"/>
              </w:rPr>
            </w:pPr>
          </w:p>
          <w:p w:rsidR="00061B9B" w:rsidRPr="00D02767" w:rsidRDefault="00061B9B" w:rsidP="00EF564C">
            <w:pPr>
              <w:jc w:val="left"/>
              <w:rPr>
                <w:sz w:val="24"/>
                <w:szCs w:val="24"/>
                <w:lang w:eastAsia="en-US"/>
              </w:rPr>
            </w:pPr>
            <w:r w:rsidRPr="00D02767">
              <w:rPr>
                <w:sz w:val="24"/>
                <w:szCs w:val="24"/>
              </w:rPr>
              <w:t xml:space="preserve">Эскиз </w:t>
            </w:r>
            <w:proofErr w:type="gramStart"/>
            <w:r w:rsidRPr="00D02767">
              <w:rPr>
                <w:sz w:val="24"/>
                <w:szCs w:val="24"/>
              </w:rPr>
              <w:t>-  начальный</w:t>
            </w:r>
            <w:proofErr w:type="gramEnd"/>
            <w:r w:rsidRPr="00D02767">
              <w:rPr>
                <w:sz w:val="24"/>
                <w:szCs w:val="24"/>
              </w:rPr>
              <w:t xml:space="preserve"> этап выполнения  картины.</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9</w:t>
            </w:r>
          </w:p>
        </w:tc>
        <w:tc>
          <w:tcPr>
            <w:tcW w:w="6096" w:type="dxa"/>
            <w:tcBorders>
              <w:top w:val="single" w:sz="6" w:space="0" w:color="auto"/>
              <w:left w:val="single" w:sz="6" w:space="0" w:color="auto"/>
              <w:bottom w:val="single" w:sz="6" w:space="0" w:color="auto"/>
              <w:right w:val="single" w:sz="6" w:space="0" w:color="auto"/>
            </w:tcBorders>
          </w:tcPr>
          <w:p w:rsidR="00061B9B" w:rsidRPr="00D02767" w:rsidRDefault="00061B9B" w:rsidP="00EF564C">
            <w:pPr>
              <w:jc w:val="left"/>
              <w:rPr>
                <w:sz w:val="24"/>
                <w:szCs w:val="24"/>
                <w:lang w:eastAsia="en-US"/>
              </w:rPr>
            </w:pPr>
            <w:proofErr w:type="gramStart"/>
            <w:r w:rsidRPr="00D02767">
              <w:rPr>
                <w:sz w:val="24"/>
                <w:szCs w:val="24"/>
              </w:rPr>
              <w:t>Пластилиновая  картина</w:t>
            </w:r>
            <w:proofErr w:type="gramEnd"/>
            <w:r w:rsidRPr="00D02767">
              <w:rPr>
                <w:sz w:val="24"/>
                <w:szCs w:val="24"/>
              </w:rPr>
              <w:t xml:space="preserve"> "Подсолнух"</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637"/>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10</w:t>
            </w:r>
          </w:p>
        </w:tc>
        <w:tc>
          <w:tcPr>
            <w:tcW w:w="6096" w:type="dxa"/>
            <w:tcBorders>
              <w:top w:val="single" w:sz="6" w:space="0" w:color="auto"/>
              <w:left w:val="single" w:sz="6" w:space="0" w:color="auto"/>
              <w:bottom w:val="single" w:sz="6" w:space="0" w:color="auto"/>
              <w:right w:val="single" w:sz="6" w:space="0" w:color="auto"/>
            </w:tcBorders>
          </w:tcPr>
          <w:p w:rsidR="00061B9B" w:rsidRPr="00D02767" w:rsidRDefault="00061B9B" w:rsidP="00EF564C">
            <w:pPr>
              <w:pStyle w:val="ParagraphStyle"/>
              <w:spacing w:line="264" w:lineRule="auto"/>
              <w:rPr>
                <w:rFonts w:ascii="Times New Roman" w:hAnsi="Times New Roman" w:cs="Times New Roman"/>
              </w:rPr>
            </w:pPr>
            <w:r w:rsidRPr="00D02767">
              <w:rPr>
                <w:rFonts w:ascii="Times New Roman" w:hAnsi="Times New Roman" w:cs="Times New Roman"/>
              </w:rPr>
              <w:t>Цветочная поляна. Коллективная работа.</w:t>
            </w:r>
          </w:p>
          <w:p w:rsidR="00061B9B" w:rsidRPr="00D02767" w:rsidRDefault="00061B9B" w:rsidP="00EF564C">
            <w:pPr>
              <w:jc w:val="left"/>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 xml:space="preserve">    </w:t>
            </w:r>
          </w:p>
          <w:p w:rsidR="00061B9B" w:rsidRPr="00D02767" w:rsidRDefault="00061B9B" w:rsidP="00EF564C">
            <w:pPr>
              <w:jc w:val="left"/>
              <w:rPr>
                <w:rFonts w:eastAsia="Calibri"/>
                <w:bCs/>
                <w:sz w:val="24"/>
                <w:szCs w:val="24"/>
              </w:rPr>
            </w:pPr>
          </w:p>
          <w:p w:rsidR="00061B9B" w:rsidRPr="00D02767" w:rsidRDefault="00061B9B" w:rsidP="00EF564C">
            <w:pPr>
              <w:jc w:val="left"/>
              <w:rPr>
                <w:rFonts w:eastAsia="Calibri"/>
                <w:bCs/>
                <w:sz w:val="24"/>
                <w:szCs w:val="24"/>
              </w:rPr>
            </w:pPr>
          </w:p>
          <w:p w:rsidR="00061B9B" w:rsidRPr="00D02767" w:rsidRDefault="00061B9B" w:rsidP="00EF564C">
            <w:pPr>
              <w:jc w:val="left"/>
              <w:rPr>
                <w:rFonts w:eastAsia="Calibri"/>
                <w:bCs/>
                <w:sz w:val="24"/>
                <w:szCs w:val="24"/>
              </w:rPr>
            </w:pPr>
            <w:r w:rsidRPr="00D02767">
              <w:rPr>
                <w:rFonts w:eastAsia="Calibri"/>
                <w:bCs/>
                <w:sz w:val="24"/>
                <w:szCs w:val="24"/>
              </w:rPr>
              <w:t xml:space="preserve">        11</w:t>
            </w:r>
          </w:p>
        </w:tc>
        <w:tc>
          <w:tcPr>
            <w:tcW w:w="6096" w:type="dxa"/>
            <w:tcBorders>
              <w:top w:val="single" w:sz="6" w:space="0" w:color="auto"/>
              <w:left w:val="single" w:sz="6" w:space="0" w:color="auto"/>
              <w:bottom w:val="single" w:sz="6" w:space="0" w:color="auto"/>
              <w:right w:val="single" w:sz="6" w:space="0" w:color="auto"/>
            </w:tcBorders>
          </w:tcPr>
          <w:p w:rsidR="00061B9B" w:rsidRPr="00D02767" w:rsidRDefault="00061B9B" w:rsidP="00EF564C">
            <w:pPr>
              <w:jc w:val="left"/>
              <w:rPr>
                <w:b/>
                <w:sz w:val="24"/>
                <w:szCs w:val="24"/>
              </w:rPr>
            </w:pPr>
            <w:r w:rsidRPr="00D02767">
              <w:rPr>
                <w:b/>
                <w:sz w:val="24"/>
                <w:szCs w:val="24"/>
              </w:rPr>
              <w:t xml:space="preserve">Работа с </w:t>
            </w:r>
            <w:proofErr w:type="gramStart"/>
            <w:r w:rsidRPr="00D02767">
              <w:rPr>
                <w:b/>
                <w:sz w:val="24"/>
                <w:szCs w:val="24"/>
              </w:rPr>
              <w:t>бумагой(</w:t>
            </w:r>
            <w:proofErr w:type="gramEnd"/>
            <w:r w:rsidRPr="00D02767">
              <w:rPr>
                <w:b/>
                <w:sz w:val="24"/>
                <w:szCs w:val="24"/>
              </w:rPr>
              <w:t>8 часов)</w:t>
            </w:r>
          </w:p>
          <w:p w:rsidR="00061B9B" w:rsidRPr="00D02767" w:rsidRDefault="00061B9B" w:rsidP="00EF564C">
            <w:pPr>
              <w:jc w:val="left"/>
              <w:rPr>
                <w:b/>
                <w:sz w:val="24"/>
                <w:szCs w:val="24"/>
              </w:rPr>
            </w:pPr>
          </w:p>
          <w:p w:rsidR="00061B9B" w:rsidRPr="00D02767" w:rsidRDefault="00061B9B" w:rsidP="00EF564C">
            <w:pPr>
              <w:pStyle w:val="ParagraphStyle"/>
              <w:spacing w:line="264" w:lineRule="auto"/>
              <w:rPr>
                <w:lang w:eastAsia="en-US"/>
              </w:rPr>
            </w:pPr>
            <w:r w:rsidRPr="00D02767">
              <w:rPr>
                <w:rFonts w:ascii="Times New Roman" w:hAnsi="Times New Roman" w:cs="Times New Roman"/>
              </w:rPr>
              <w:t xml:space="preserve">Квиллинг - искусство </w:t>
            </w:r>
            <w:proofErr w:type="spellStart"/>
            <w:r w:rsidRPr="00D02767">
              <w:rPr>
                <w:rFonts w:ascii="Times New Roman" w:hAnsi="Times New Roman" w:cs="Times New Roman"/>
              </w:rPr>
              <w:t>бумагокручения</w:t>
            </w:r>
            <w:proofErr w:type="spellEnd"/>
            <w:r w:rsidRPr="00D02767">
              <w:rPr>
                <w:rFonts w:ascii="Times New Roman" w:hAnsi="Times New Roman" w:cs="Times New Roman"/>
              </w:rPr>
              <w:t>. Материалы, инструменты, оборудование. Условия безопасной работы. Основные элементы квиллинга.</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 xml:space="preserve">        12</w:t>
            </w:r>
          </w:p>
        </w:tc>
        <w:tc>
          <w:tcPr>
            <w:tcW w:w="6096" w:type="dxa"/>
            <w:tcBorders>
              <w:top w:val="single" w:sz="6" w:space="0" w:color="auto"/>
              <w:left w:val="single" w:sz="6" w:space="0" w:color="auto"/>
              <w:bottom w:val="single" w:sz="6" w:space="0" w:color="auto"/>
              <w:right w:val="single" w:sz="6" w:space="0" w:color="auto"/>
            </w:tcBorders>
          </w:tcPr>
          <w:p w:rsidR="00061B9B" w:rsidRPr="00EF564C" w:rsidRDefault="00061B9B" w:rsidP="00EF564C">
            <w:pPr>
              <w:rPr>
                <w:sz w:val="24"/>
                <w:szCs w:val="24"/>
                <w:lang w:eastAsia="en-US"/>
              </w:rPr>
            </w:pPr>
            <w:r w:rsidRPr="00EF564C">
              <w:rPr>
                <w:sz w:val="24"/>
                <w:szCs w:val="24"/>
                <w:lang w:eastAsia="en-US"/>
              </w:rPr>
              <w:t>Основные элементы квиллинга. Изготовление отдельных элементов.</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F8229D"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13</w:t>
            </w:r>
          </w:p>
        </w:tc>
        <w:tc>
          <w:tcPr>
            <w:tcW w:w="6096" w:type="dxa"/>
            <w:tcBorders>
              <w:top w:val="single" w:sz="6" w:space="0" w:color="auto"/>
              <w:left w:val="single" w:sz="6" w:space="0" w:color="auto"/>
              <w:bottom w:val="single" w:sz="6" w:space="0" w:color="auto"/>
              <w:right w:val="single" w:sz="6" w:space="0" w:color="auto"/>
            </w:tcBorders>
            <w:hideMark/>
          </w:tcPr>
          <w:p w:rsidR="00061B9B" w:rsidRPr="00EF564C" w:rsidRDefault="00061B9B" w:rsidP="00EF564C">
            <w:pPr>
              <w:rPr>
                <w:sz w:val="24"/>
                <w:szCs w:val="24"/>
                <w:lang w:eastAsia="en-US"/>
              </w:rPr>
            </w:pPr>
            <w:r w:rsidRPr="00EF564C">
              <w:rPr>
                <w:sz w:val="24"/>
                <w:szCs w:val="24"/>
                <w:lang w:eastAsia="en-US"/>
              </w:rPr>
              <w:t>Украшение быта. Панно в технике «Квиллинг»</w:t>
            </w:r>
            <w:r w:rsidR="00EF564C" w:rsidRPr="00EF564C">
              <w:rPr>
                <w:sz w:val="24"/>
                <w:szCs w:val="24"/>
                <w:lang w:eastAsia="en-US"/>
              </w:rPr>
              <w:t>.</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lastRenderedPageBreak/>
              <w:t>14</w:t>
            </w:r>
          </w:p>
        </w:tc>
        <w:tc>
          <w:tcPr>
            <w:tcW w:w="6096" w:type="dxa"/>
            <w:tcBorders>
              <w:top w:val="single" w:sz="6" w:space="0" w:color="auto"/>
              <w:left w:val="single" w:sz="6" w:space="0" w:color="auto"/>
              <w:bottom w:val="single" w:sz="6" w:space="0" w:color="auto"/>
              <w:right w:val="single" w:sz="6" w:space="0" w:color="auto"/>
            </w:tcBorders>
            <w:hideMark/>
          </w:tcPr>
          <w:p w:rsidR="00061B9B" w:rsidRPr="00EF564C" w:rsidRDefault="00061B9B" w:rsidP="00EF564C">
            <w:pPr>
              <w:rPr>
                <w:sz w:val="24"/>
                <w:szCs w:val="24"/>
                <w:lang w:eastAsia="en-US"/>
              </w:rPr>
            </w:pPr>
            <w:r w:rsidRPr="00EF564C">
              <w:rPr>
                <w:sz w:val="24"/>
                <w:szCs w:val="24"/>
                <w:lang w:eastAsia="en-US"/>
              </w:rPr>
              <w:t>Знакомство со свойствами гофрированной бумаги и изделия из нее. Технология изготовления цветов.</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15</w:t>
            </w:r>
          </w:p>
        </w:tc>
        <w:tc>
          <w:tcPr>
            <w:tcW w:w="6096" w:type="dxa"/>
            <w:tcBorders>
              <w:top w:val="single" w:sz="6" w:space="0" w:color="auto"/>
              <w:left w:val="single" w:sz="6" w:space="0" w:color="auto"/>
              <w:bottom w:val="single" w:sz="6" w:space="0" w:color="auto"/>
              <w:right w:val="single" w:sz="6" w:space="0" w:color="auto"/>
            </w:tcBorders>
            <w:hideMark/>
          </w:tcPr>
          <w:p w:rsidR="00061B9B" w:rsidRPr="00EF564C" w:rsidRDefault="00061B9B" w:rsidP="00EF564C">
            <w:pPr>
              <w:rPr>
                <w:sz w:val="24"/>
                <w:szCs w:val="24"/>
                <w:lang w:eastAsia="en-US"/>
              </w:rPr>
            </w:pPr>
            <w:r w:rsidRPr="00EF564C">
              <w:rPr>
                <w:sz w:val="24"/>
                <w:szCs w:val="24"/>
                <w:lang w:eastAsia="en-US"/>
              </w:rPr>
              <w:t>Изготовление цветов из гофрированной бумаги.</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16</w:t>
            </w:r>
          </w:p>
        </w:tc>
        <w:tc>
          <w:tcPr>
            <w:tcW w:w="6096" w:type="dxa"/>
            <w:tcBorders>
              <w:top w:val="single" w:sz="6" w:space="0" w:color="auto"/>
              <w:left w:val="single" w:sz="6" w:space="0" w:color="auto"/>
              <w:bottom w:val="single" w:sz="6" w:space="0" w:color="auto"/>
              <w:right w:val="single" w:sz="6" w:space="0" w:color="auto"/>
            </w:tcBorders>
            <w:hideMark/>
          </w:tcPr>
          <w:p w:rsidR="00061B9B" w:rsidRPr="00EF564C" w:rsidRDefault="00061B9B" w:rsidP="00EF564C">
            <w:pPr>
              <w:rPr>
                <w:sz w:val="24"/>
                <w:szCs w:val="24"/>
                <w:lang w:eastAsia="en-US"/>
              </w:rPr>
            </w:pPr>
            <w:r w:rsidRPr="00EF564C">
              <w:rPr>
                <w:sz w:val="24"/>
                <w:szCs w:val="24"/>
                <w:lang w:eastAsia="en-US"/>
              </w:rPr>
              <w:t>Новогодние игрушки: (звёздочки восьмиконечные)</w:t>
            </w:r>
          </w:p>
          <w:p w:rsidR="00061B9B" w:rsidRPr="00EF564C" w:rsidRDefault="00912F67" w:rsidP="00EF564C">
            <w:pPr>
              <w:rPr>
                <w:sz w:val="24"/>
                <w:szCs w:val="24"/>
                <w:lang w:eastAsia="en-US"/>
              </w:rPr>
            </w:pPr>
            <w:r w:rsidRPr="00EF564C">
              <w:rPr>
                <w:sz w:val="24"/>
                <w:szCs w:val="24"/>
                <w:lang w:eastAsia="en-US"/>
              </w:rPr>
              <w:t>Звёздочки из двух деталей.</w:t>
            </w:r>
          </w:p>
          <w:p w:rsidR="00061B9B" w:rsidRPr="00EF564C" w:rsidRDefault="00061B9B" w:rsidP="00EF564C">
            <w:pPr>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F8229D"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1</w:t>
            </w:r>
            <w:r w:rsidR="00B36EFF" w:rsidRPr="00D02767">
              <w:rPr>
                <w:rFonts w:eastAsia="Calibri"/>
                <w:bCs/>
                <w:sz w:val="24"/>
                <w:szCs w:val="24"/>
              </w:rPr>
              <w:t>7</w:t>
            </w:r>
          </w:p>
        </w:tc>
        <w:tc>
          <w:tcPr>
            <w:tcW w:w="6096" w:type="dxa"/>
            <w:tcBorders>
              <w:top w:val="single" w:sz="6" w:space="0" w:color="auto"/>
              <w:left w:val="single" w:sz="6" w:space="0" w:color="auto"/>
              <w:bottom w:val="single" w:sz="6" w:space="0" w:color="auto"/>
              <w:right w:val="single" w:sz="6" w:space="0" w:color="auto"/>
            </w:tcBorders>
          </w:tcPr>
          <w:p w:rsidR="00B36EFF" w:rsidRPr="00EF564C" w:rsidRDefault="00B36EFF" w:rsidP="00EF564C">
            <w:pPr>
              <w:rPr>
                <w:rFonts w:eastAsiaTheme="minorHAnsi"/>
                <w:sz w:val="24"/>
                <w:szCs w:val="24"/>
                <w:lang w:eastAsia="en-US"/>
              </w:rPr>
            </w:pPr>
            <w:r w:rsidRPr="00EF564C">
              <w:rPr>
                <w:sz w:val="24"/>
                <w:szCs w:val="24"/>
              </w:rPr>
              <w:t>Разные мелочи своими руками для Нового года.</w:t>
            </w:r>
          </w:p>
          <w:p w:rsidR="00061B9B" w:rsidRPr="00EF564C" w:rsidRDefault="00061B9B" w:rsidP="00EF564C">
            <w:pPr>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061B9B" w:rsidRPr="00D02767" w:rsidRDefault="00F8229D"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p w:rsidR="00061B9B" w:rsidRPr="00D02767" w:rsidRDefault="00061B9B" w:rsidP="00EF564C">
            <w:pPr>
              <w:pStyle w:val="ParagraphStyle"/>
              <w:spacing w:line="25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061B9B" w:rsidP="00EF564C">
            <w:pPr>
              <w:jc w:val="left"/>
              <w:rPr>
                <w:rFonts w:eastAsia="Calibri"/>
                <w:bCs/>
                <w:sz w:val="24"/>
                <w:szCs w:val="24"/>
              </w:rPr>
            </w:pPr>
            <w:r w:rsidRPr="00D02767">
              <w:rPr>
                <w:rFonts w:eastAsia="Calibri"/>
                <w:bCs/>
                <w:sz w:val="24"/>
                <w:szCs w:val="24"/>
              </w:rPr>
              <w:t>1</w:t>
            </w:r>
            <w:r w:rsidR="00B36EFF" w:rsidRPr="00D02767">
              <w:rPr>
                <w:rFonts w:eastAsia="Calibri"/>
                <w:bCs/>
                <w:sz w:val="24"/>
                <w:szCs w:val="24"/>
              </w:rPr>
              <w:t>8</w:t>
            </w:r>
          </w:p>
        </w:tc>
        <w:tc>
          <w:tcPr>
            <w:tcW w:w="6096"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64" w:lineRule="auto"/>
              <w:rPr>
                <w:rFonts w:ascii="Times New Roman" w:hAnsi="Times New Roman" w:cs="Times New Roman"/>
              </w:rPr>
            </w:pPr>
            <w:r w:rsidRPr="00D02767">
              <w:rPr>
                <w:rFonts w:ascii="Times New Roman" w:hAnsi="Times New Roman" w:cs="Times New Roman"/>
              </w:rPr>
              <w:t>Новогодние игрушки из бумаги. Игольчатый шар.</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F8229D"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jc w:val="left"/>
              <w:rPr>
                <w:rFonts w:eastAsia="Calibri"/>
                <w:bCs/>
                <w:sz w:val="24"/>
                <w:szCs w:val="24"/>
              </w:rPr>
            </w:pPr>
          </w:p>
          <w:p w:rsidR="00061B9B" w:rsidRPr="00D02767" w:rsidRDefault="00061B9B" w:rsidP="00EF564C">
            <w:pPr>
              <w:jc w:val="left"/>
              <w:rPr>
                <w:rFonts w:eastAsia="Calibri"/>
                <w:bCs/>
                <w:sz w:val="24"/>
                <w:szCs w:val="24"/>
              </w:rPr>
            </w:pPr>
          </w:p>
          <w:p w:rsidR="00061B9B" w:rsidRPr="00D02767" w:rsidRDefault="0014132E" w:rsidP="00EF564C">
            <w:pPr>
              <w:jc w:val="left"/>
              <w:rPr>
                <w:rFonts w:eastAsia="Calibri"/>
                <w:bCs/>
                <w:sz w:val="24"/>
                <w:szCs w:val="24"/>
              </w:rPr>
            </w:pPr>
            <w:r w:rsidRPr="00D02767">
              <w:rPr>
                <w:rFonts w:eastAsia="Calibri"/>
                <w:bCs/>
                <w:sz w:val="24"/>
                <w:szCs w:val="24"/>
              </w:rPr>
              <w:t>19</w:t>
            </w:r>
          </w:p>
        </w:tc>
        <w:tc>
          <w:tcPr>
            <w:tcW w:w="6096" w:type="dxa"/>
            <w:tcBorders>
              <w:top w:val="single" w:sz="6" w:space="0" w:color="auto"/>
              <w:left w:val="single" w:sz="6" w:space="0" w:color="auto"/>
              <w:bottom w:val="single" w:sz="6" w:space="0" w:color="auto"/>
              <w:right w:val="single" w:sz="6" w:space="0" w:color="auto"/>
            </w:tcBorders>
          </w:tcPr>
          <w:p w:rsidR="00061B9B" w:rsidRPr="00D02767" w:rsidRDefault="00061B9B" w:rsidP="00EF564C">
            <w:pPr>
              <w:jc w:val="left"/>
              <w:rPr>
                <w:rFonts w:eastAsiaTheme="minorHAnsi"/>
                <w:b/>
                <w:sz w:val="24"/>
                <w:szCs w:val="24"/>
                <w:lang w:eastAsia="en-US"/>
              </w:rPr>
            </w:pPr>
            <w:r w:rsidRPr="00D02767">
              <w:rPr>
                <w:b/>
                <w:sz w:val="24"/>
                <w:szCs w:val="24"/>
              </w:rPr>
              <w:t xml:space="preserve">Работа </w:t>
            </w:r>
            <w:r w:rsidR="001B7A3D" w:rsidRPr="00D02767">
              <w:rPr>
                <w:b/>
                <w:sz w:val="24"/>
                <w:szCs w:val="24"/>
              </w:rPr>
              <w:t>с текстильным материалом.  (6</w:t>
            </w:r>
            <w:r w:rsidRPr="00D02767">
              <w:rPr>
                <w:b/>
                <w:sz w:val="24"/>
                <w:szCs w:val="24"/>
              </w:rPr>
              <w:t xml:space="preserve"> часов)</w:t>
            </w:r>
          </w:p>
          <w:p w:rsidR="00061B9B" w:rsidRPr="00D02767" w:rsidRDefault="00061B9B" w:rsidP="00EF564C">
            <w:pPr>
              <w:jc w:val="left"/>
              <w:rPr>
                <w:b/>
                <w:sz w:val="24"/>
                <w:szCs w:val="24"/>
              </w:rPr>
            </w:pPr>
          </w:p>
          <w:p w:rsidR="00B36EFF" w:rsidRPr="00D02767" w:rsidRDefault="00061B9B" w:rsidP="00EF564C">
            <w:pPr>
              <w:jc w:val="left"/>
              <w:rPr>
                <w:sz w:val="24"/>
                <w:szCs w:val="24"/>
              </w:rPr>
            </w:pPr>
            <w:r w:rsidRPr="00D02767">
              <w:rPr>
                <w:sz w:val="24"/>
                <w:szCs w:val="24"/>
              </w:rPr>
              <w:t xml:space="preserve">История создания игрушек из ткани. Разнообразие игрушек. Техника "примитивизм" Создание кукол в </w:t>
            </w:r>
          </w:p>
          <w:p w:rsidR="00061B9B" w:rsidRPr="00D02767" w:rsidRDefault="00061B9B" w:rsidP="00EF564C">
            <w:pPr>
              <w:jc w:val="left"/>
              <w:rPr>
                <w:sz w:val="24"/>
                <w:szCs w:val="24"/>
                <w:lang w:eastAsia="en-US"/>
              </w:rPr>
            </w:pPr>
            <w:r w:rsidRPr="00D02767">
              <w:rPr>
                <w:sz w:val="24"/>
                <w:szCs w:val="24"/>
              </w:rPr>
              <w:t>технике примитивизм.</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14132E" w:rsidP="00EF564C">
            <w:pPr>
              <w:jc w:val="left"/>
              <w:rPr>
                <w:rFonts w:eastAsia="Calibri"/>
                <w:bCs/>
                <w:sz w:val="24"/>
                <w:szCs w:val="24"/>
              </w:rPr>
            </w:pPr>
            <w:r w:rsidRPr="00D02767">
              <w:rPr>
                <w:rFonts w:eastAsia="Calibri"/>
                <w:bCs/>
                <w:sz w:val="24"/>
                <w:szCs w:val="24"/>
              </w:rPr>
              <w:t>20</w:t>
            </w:r>
          </w:p>
        </w:tc>
        <w:tc>
          <w:tcPr>
            <w:tcW w:w="6096" w:type="dxa"/>
            <w:tcBorders>
              <w:top w:val="single" w:sz="6" w:space="0" w:color="auto"/>
              <w:left w:val="single" w:sz="6" w:space="0" w:color="auto"/>
              <w:bottom w:val="single" w:sz="6" w:space="0" w:color="auto"/>
              <w:right w:val="single" w:sz="6" w:space="0" w:color="auto"/>
            </w:tcBorders>
          </w:tcPr>
          <w:p w:rsidR="00061B9B" w:rsidRPr="00D02767" w:rsidRDefault="00061B9B" w:rsidP="00EF564C">
            <w:pPr>
              <w:jc w:val="left"/>
              <w:rPr>
                <w:rFonts w:eastAsiaTheme="minorHAnsi"/>
                <w:i/>
                <w:sz w:val="24"/>
                <w:szCs w:val="24"/>
                <w:lang w:eastAsia="en-US"/>
              </w:rPr>
            </w:pPr>
          </w:p>
          <w:p w:rsidR="00061B9B" w:rsidRPr="00D02767" w:rsidRDefault="00061B9B" w:rsidP="00EF564C">
            <w:pPr>
              <w:jc w:val="left"/>
              <w:rPr>
                <w:i/>
                <w:sz w:val="24"/>
                <w:szCs w:val="24"/>
              </w:rPr>
            </w:pPr>
            <w:proofErr w:type="gramStart"/>
            <w:r w:rsidRPr="00D02767">
              <w:rPr>
                <w:i/>
                <w:sz w:val="24"/>
                <w:szCs w:val="24"/>
              </w:rPr>
              <w:t>Создание  рисунка</w:t>
            </w:r>
            <w:proofErr w:type="gramEnd"/>
            <w:r w:rsidRPr="00D02767">
              <w:rPr>
                <w:i/>
                <w:sz w:val="24"/>
                <w:szCs w:val="24"/>
              </w:rPr>
              <w:t xml:space="preserve"> и выкройки куклы. </w:t>
            </w:r>
          </w:p>
          <w:p w:rsidR="00061B9B" w:rsidRPr="00D02767" w:rsidRDefault="00061B9B" w:rsidP="00EF564C">
            <w:pPr>
              <w:jc w:val="left"/>
              <w:rPr>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14132E" w:rsidP="00EF564C">
            <w:pPr>
              <w:jc w:val="left"/>
              <w:rPr>
                <w:rFonts w:eastAsia="Calibri"/>
                <w:bCs/>
                <w:sz w:val="24"/>
                <w:szCs w:val="24"/>
              </w:rPr>
            </w:pPr>
            <w:r w:rsidRPr="00D02767">
              <w:rPr>
                <w:rFonts w:eastAsia="Calibri"/>
                <w:bCs/>
                <w:sz w:val="24"/>
                <w:szCs w:val="24"/>
              </w:rPr>
              <w:t>21</w:t>
            </w:r>
          </w:p>
        </w:tc>
        <w:tc>
          <w:tcPr>
            <w:tcW w:w="6096"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jc w:val="left"/>
              <w:rPr>
                <w:sz w:val="24"/>
                <w:szCs w:val="24"/>
                <w:lang w:eastAsia="en-US"/>
              </w:rPr>
            </w:pPr>
            <w:r w:rsidRPr="00D02767">
              <w:rPr>
                <w:sz w:val="24"/>
                <w:szCs w:val="24"/>
              </w:rPr>
              <w:t>Выкраивание деталей и их сшивание.</w:t>
            </w:r>
          </w:p>
        </w:tc>
        <w:tc>
          <w:tcPr>
            <w:tcW w:w="1275" w:type="dxa"/>
            <w:tcBorders>
              <w:top w:val="single" w:sz="6" w:space="0" w:color="auto"/>
              <w:left w:val="single" w:sz="6" w:space="0" w:color="auto"/>
              <w:bottom w:val="single" w:sz="6" w:space="0" w:color="auto"/>
              <w:right w:val="single" w:sz="6" w:space="0" w:color="auto"/>
            </w:tcBorders>
          </w:tcPr>
          <w:p w:rsidR="00061B9B" w:rsidRPr="00D02767" w:rsidRDefault="0014132E"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14132E" w:rsidP="00EF564C">
            <w:pPr>
              <w:jc w:val="left"/>
              <w:rPr>
                <w:rFonts w:eastAsia="Calibri"/>
                <w:bCs/>
                <w:sz w:val="24"/>
                <w:szCs w:val="24"/>
              </w:rPr>
            </w:pPr>
            <w:r w:rsidRPr="00D02767">
              <w:rPr>
                <w:rFonts w:eastAsia="Calibri"/>
                <w:bCs/>
                <w:sz w:val="24"/>
                <w:szCs w:val="24"/>
              </w:rPr>
              <w:t>22</w:t>
            </w:r>
          </w:p>
          <w:p w:rsidR="00061B9B" w:rsidRPr="00D02767" w:rsidRDefault="00061B9B" w:rsidP="00EF564C">
            <w:pPr>
              <w:jc w:val="left"/>
              <w:rPr>
                <w:rFonts w:eastAsia="Calibri"/>
                <w:bCs/>
                <w:sz w:val="24"/>
                <w:szCs w:val="24"/>
              </w:rPr>
            </w:pPr>
          </w:p>
        </w:tc>
        <w:tc>
          <w:tcPr>
            <w:tcW w:w="6096"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jc w:val="left"/>
              <w:rPr>
                <w:sz w:val="24"/>
                <w:szCs w:val="24"/>
                <w:lang w:eastAsia="en-US"/>
              </w:rPr>
            </w:pPr>
            <w:r w:rsidRPr="00D02767">
              <w:rPr>
                <w:sz w:val="24"/>
                <w:szCs w:val="24"/>
              </w:rPr>
              <w:t>Изготовлении куклы.</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1B7A3D"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14132E"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14132E" w:rsidRPr="00D02767" w:rsidRDefault="0014132E" w:rsidP="00EF564C">
            <w:pPr>
              <w:jc w:val="left"/>
              <w:rPr>
                <w:rFonts w:eastAsia="Calibri"/>
                <w:bCs/>
                <w:sz w:val="24"/>
                <w:szCs w:val="24"/>
              </w:rPr>
            </w:pPr>
            <w:r w:rsidRPr="00D02767">
              <w:rPr>
                <w:rFonts w:eastAsia="Calibri"/>
                <w:bCs/>
                <w:sz w:val="24"/>
                <w:szCs w:val="24"/>
              </w:rPr>
              <w:t>23</w:t>
            </w:r>
          </w:p>
        </w:tc>
        <w:tc>
          <w:tcPr>
            <w:tcW w:w="6096" w:type="dxa"/>
            <w:tcBorders>
              <w:top w:val="single" w:sz="6" w:space="0" w:color="auto"/>
              <w:left w:val="single" w:sz="6" w:space="0" w:color="auto"/>
              <w:bottom w:val="single" w:sz="6" w:space="0" w:color="auto"/>
              <w:right w:val="single" w:sz="6" w:space="0" w:color="auto"/>
            </w:tcBorders>
            <w:hideMark/>
          </w:tcPr>
          <w:p w:rsidR="0014132E" w:rsidRPr="00D02767" w:rsidRDefault="0014132E" w:rsidP="00EF564C">
            <w:pPr>
              <w:jc w:val="left"/>
              <w:rPr>
                <w:sz w:val="24"/>
                <w:szCs w:val="24"/>
              </w:rPr>
            </w:pPr>
            <w:r w:rsidRPr="00D02767">
              <w:rPr>
                <w:sz w:val="24"/>
                <w:szCs w:val="24"/>
              </w:rPr>
              <w:t>Изготовление куклы.</w:t>
            </w:r>
          </w:p>
        </w:tc>
        <w:tc>
          <w:tcPr>
            <w:tcW w:w="1275" w:type="dxa"/>
            <w:tcBorders>
              <w:top w:val="single" w:sz="6" w:space="0" w:color="auto"/>
              <w:left w:val="single" w:sz="6" w:space="0" w:color="auto"/>
              <w:bottom w:val="single" w:sz="6" w:space="0" w:color="auto"/>
              <w:right w:val="single" w:sz="6" w:space="0" w:color="auto"/>
            </w:tcBorders>
            <w:hideMark/>
          </w:tcPr>
          <w:p w:rsidR="0014132E" w:rsidRPr="00D02767" w:rsidRDefault="001B7A3D"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spacing w:before="120" w:after="120"/>
              <w:jc w:val="left"/>
              <w:rPr>
                <w:rFonts w:eastAsia="Calibri"/>
                <w:b/>
                <w:bCs/>
                <w:sz w:val="24"/>
                <w:szCs w:val="24"/>
              </w:rPr>
            </w:pPr>
          </w:p>
        </w:tc>
      </w:tr>
      <w:tr w:rsidR="00061B9B"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061B9B" w:rsidRPr="00D02767" w:rsidRDefault="0014132E" w:rsidP="00EF564C">
            <w:pPr>
              <w:jc w:val="left"/>
              <w:rPr>
                <w:rFonts w:eastAsia="Calibri"/>
                <w:bCs/>
                <w:sz w:val="24"/>
                <w:szCs w:val="24"/>
              </w:rPr>
            </w:pPr>
            <w:r w:rsidRPr="00D02767">
              <w:rPr>
                <w:rFonts w:eastAsia="Calibri"/>
                <w:bCs/>
                <w:sz w:val="24"/>
                <w:szCs w:val="24"/>
              </w:rPr>
              <w:t>24</w:t>
            </w:r>
          </w:p>
        </w:tc>
        <w:tc>
          <w:tcPr>
            <w:tcW w:w="6096"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jc w:val="left"/>
              <w:rPr>
                <w:sz w:val="24"/>
                <w:szCs w:val="24"/>
                <w:lang w:eastAsia="en-US"/>
              </w:rPr>
            </w:pPr>
            <w:r w:rsidRPr="00D02767">
              <w:rPr>
                <w:sz w:val="24"/>
                <w:szCs w:val="24"/>
              </w:rPr>
              <w:t xml:space="preserve">Роспись лица. Окончательная отделка изделия </w:t>
            </w:r>
          </w:p>
        </w:tc>
        <w:tc>
          <w:tcPr>
            <w:tcW w:w="1275" w:type="dxa"/>
            <w:tcBorders>
              <w:top w:val="single" w:sz="6" w:space="0" w:color="auto"/>
              <w:left w:val="single" w:sz="6" w:space="0" w:color="auto"/>
              <w:bottom w:val="single" w:sz="6" w:space="0" w:color="auto"/>
              <w:right w:val="single" w:sz="6" w:space="0" w:color="auto"/>
            </w:tcBorders>
            <w:hideMark/>
          </w:tcPr>
          <w:p w:rsidR="00061B9B" w:rsidRPr="00D02767" w:rsidRDefault="00061B9B" w:rsidP="00EF564C">
            <w:pPr>
              <w:pStyle w:val="ParagraphStyle"/>
              <w:spacing w:line="256" w:lineRule="auto"/>
              <w:rPr>
                <w:rFonts w:ascii="Times New Roman" w:hAnsi="Times New Roman" w:cs="Times New Roman"/>
              </w:rPr>
            </w:pPr>
            <w:r w:rsidRPr="00D0276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1B9B" w:rsidRPr="00D02767" w:rsidRDefault="00061B9B" w:rsidP="00EF564C">
            <w:pPr>
              <w:spacing w:before="120" w:after="120"/>
              <w:jc w:val="left"/>
              <w:rPr>
                <w:rFonts w:eastAsia="Calibri"/>
                <w:b/>
                <w:bCs/>
                <w:sz w:val="24"/>
                <w:szCs w:val="24"/>
              </w:rPr>
            </w:pPr>
          </w:p>
        </w:tc>
      </w:tr>
      <w:tr w:rsidR="0014132E" w:rsidRPr="00D02767" w:rsidTr="0014132E">
        <w:trPr>
          <w:trHeight w:val="339"/>
        </w:trPr>
        <w:tc>
          <w:tcPr>
            <w:tcW w:w="1418"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jc w:val="left"/>
              <w:rPr>
                <w:rFonts w:eastAsia="Calibri"/>
                <w:bCs/>
                <w:sz w:val="24"/>
                <w:szCs w:val="24"/>
              </w:rPr>
            </w:pPr>
          </w:p>
          <w:p w:rsidR="0014132E" w:rsidRPr="00D02767" w:rsidRDefault="0014132E" w:rsidP="00EF564C">
            <w:pPr>
              <w:jc w:val="left"/>
              <w:rPr>
                <w:rFonts w:eastAsia="Calibri"/>
                <w:bCs/>
                <w:sz w:val="24"/>
                <w:szCs w:val="24"/>
              </w:rPr>
            </w:pPr>
          </w:p>
          <w:p w:rsidR="0014132E" w:rsidRPr="00D02767" w:rsidRDefault="0014132E" w:rsidP="00EF564C">
            <w:pPr>
              <w:jc w:val="left"/>
              <w:rPr>
                <w:rFonts w:eastAsia="Calibri"/>
                <w:bCs/>
                <w:sz w:val="24"/>
                <w:szCs w:val="24"/>
              </w:rPr>
            </w:pPr>
            <w:r w:rsidRPr="00D02767">
              <w:rPr>
                <w:rFonts w:eastAsia="Calibri"/>
                <w:bCs/>
                <w:sz w:val="24"/>
                <w:szCs w:val="24"/>
              </w:rPr>
              <w:t xml:space="preserve"> 2</w:t>
            </w:r>
            <w:r w:rsidR="001B7A3D" w:rsidRPr="00D02767">
              <w:rPr>
                <w:rFonts w:eastAsia="Calibri"/>
                <w:bCs/>
                <w:sz w:val="24"/>
                <w:szCs w:val="24"/>
              </w:rPr>
              <w:t>5-27</w:t>
            </w:r>
          </w:p>
          <w:p w:rsidR="0014132E" w:rsidRPr="00D02767" w:rsidRDefault="0014132E" w:rsidP="00EF564C">
            <w:pPr>
              <w:jc w:val="left"/>
              <w:rPr>
                <w:rFonts w:eastAsia="Calibri"/>
                <w:bCs/>
                <w:sz w:val="24"/>
                <w:szCs w:val="24"/>
              </w:rPr>
            </w:pPr>
          </w:p>
        </w:tc>
        <w:tc>
          <w:tcPr>
            <w:tcW w:w="6096" w:type="dxa"/>
            <w:tcBorders>
              <w:top w:val="single" w:sz="6" w:space="0" w:color="auto"/>
              <w:left w:val="single" w:sz="6" w:space="0" w:color="auto"/>
              <w:bottom w:val="single" w:sz="6" w:space="0" w:color="auto"/>
              <w:right w:val="single" w:sz="6" w:space="0" w:color="auto"/>
            </w:tcBorders>
          </w:tcPr>
          <w:p w:rsidR="0014132E" w:rsidRPr="00D02767" w:rsidRDefault="0014132E" w:rsidP="00EF564C">
            <w:pPr>
              <w:jc w:val="left"/>
              <w:rPr>
                <w:rFonts w:eastAsia="Calibri"/>
                <w:b/>
                <w:bCs/>
                <w:sz w:val="24"/>
                <w:szCs w:val="24"/>
              </w:rPr>
            </w:pPr>
            <w:r w:rsidRPr="00D02767">
              <w:rPr>
                <w:rFonts w:eastAsia="Calibri"/>
                <w:b/>
                <w:bCs/>
                <w:sz w:val="24"/>
                <w:szCs w:val="24"/>
              </w:rPr>
              <w:t xml:space="preserve">Работа с различными </w:t>
            </w:r>
            <w:proofErr w:type="gramStart"/>
            <w:r w:rsidRPr="00D02767">
              <w:rPr>
                <w:rFonts w:eastAsia="Calibri"/>
                <w:b/>
                <w:bCs/>
                <w:sz w:val="24"/>
                <w:szCs w:val="24"/>
              </w:rPr>
              <w:t>материалами.(</w:t>
            </w:r>
            <w:proofErr w:type="gramEnd"/>
            <w:r w:rsidR="001B7A3D" w:rsidRPr="00D02767">
              <w:rPr>
                <w:rFonts w:eastAsia="Calibri"/>
                <w:b/>
                <w:bCs/>
                <w:sz w:val="24"/>
                <w:szCs w:val="24"/>
              </w:rPr>
              <w:t>9</w:t>
            </w:r>
            <w:r w:rsidRPr="00D02767">
              <w:rPr>
                <w:rFonts w:eastAsia="Calibri"/>
                <w:b/>
                <w:bCs/>
                <w:sz w:val="24"/>
                <w:szCs w:val="24"/>
              </w:rPr>
              <w:t xml:space="preserve"> часов)</w:t>
            </w:r>
          </w:p>
          <w:p w:rsidR="0014132E" w:rsidRPr="00D02767" w:rsidRDefault="0014132E" w:rsidP="00EF564C">
            <w:pPr>
              <w:jc w:val="left"/>
              <w:rPr>
                <w:rFonts w:eastAsia="Calibri"/>
                <w:b/>
                <w:bCs/>
                <w:sz w:val="24"/>
                <w:szCs w:val="24"/>
              </w:rPr>
            </w:pPr>
          </w:p>
          <w:p w:rsidR="0014132E" w:rsidRPr="00D02767" w:rsidRDefault="0014132E" w:rsidP="00EF564C">
            <w:pPr>
              <w:jc w:val="left"/>
              <w:rPr>
                <w:rFonts w:eastAsia="Calibri"/>
                <w:bCs/>
                <w:sz w:val="24"/>
                <w:szCs w:val="24"/>
              </w:rPr>
            </w:pPr>
            <w:r w:rsidRPr="00D02767">
              <w:rPr>
                <w:rFonts w:eastAsia="Calibri"/>
                <w:bCs/>
                <w:sz w:val="24"/>
                <w:szCs w:val="24"/>
              </w:rPr>
              <w:t>Роспись по дереву.  «Золотая хохлома»</w:t>
            </w:r>
          </w:p>
        </w:tc>
        <w:tc>
          <w:tcPr>
            <w:tcW w:w="1275" w:type="dxa"/>
            <w:tcBorders>
              <w:top w:val="single" w:sz="6" w:space="0" w:color="auto"/>
              <w:left w:val="single" w:sz="6" w:space="0" w:color="auto"/>
              <w:bottom w:val="single" w:sz="6" w:space="0" w:color="auto"/>
              <w:right w:val="single" w:sz="6" w:space="0" w:color="auto"/>
            </w:tcBorders>
          </w:tcPr>
          <w:p w:rsidR="0014132E" w:rsidRPr="00D02767" w:rsidRDefault="0014132E" w:rsidP="00EF564C">
            <w:pPr>
              <w:jc w:val="left"/>
              <w:rPr>
                <w:sz w:val="24"/>
                <w:szCs w:val="24"/>
                <w:lang w:eastAsia="en-US"/>
              </w:rPr>
            </w:pPr>
          </w:p>
          <w:p w:rsidR="0014132E" w:rsidRPr="00D02767" w:rsidRDefault="0014132E" w:rsidP="00EF564C">
            <w:pPr>
              <w:jc w:val="left"/>
              <w:rPr>
                <w:sz w:val="24"/>
                <w:szCs w:val="24"/>
                <w:lang w:eastAsia="en-US"/>
              </w:rPr>
            </w:pPr>
          </w:p>
          <w:p w:rsidR="0014132E" w:rsidRPr="00D02767" w:rsidRDefault="001B7A3D" w:rsidP="00EF564C">
            <w:pPr>
              <w:jc w:val="left"/>
              <w:rPr>
                <w:sz w:val="24"/>
                <w:szCs w:val="24"/>
                <w:lang w:eastAsia="en-US"/>
              </w:rPr>
            </w:pPr>
            <w:r w:rsidRPr="00D02767">
              <w:rPr>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pStyle w:val="ParagraphStyle"/>
              <w:spacing w:line="25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spacing w:before="120" w:after="120"/>
              <w:jc w:val="left"/>
              <w:rPr>
                <w:rFonts w:eastAsia="Calibri"/>
                <w:b/>
                <w:bCs/>
                <w:sz w:val="24"/>
                <w:szCs w:val="24"/>
              </w:rPr>
            </w:pPr>
          </w:p>
        </w:tc>
        <w:tc>
          <w:tcPr>
            <w:tcW w:w="1418" w:type="dxa"/>
          </w:tcPr>
          <w:p w:rsidR="0014132E" w:rsidRPr="00D02767" w:rsidRDefault="0014132E" w:rsidP="00EF564C">
            <w:pPr>
              <w:spacing w:before="120" w:after="120"/>
              <w:jc w:val="left"/>
              <w:rPr>
                <w:rFonts w:eastAsia="Calibri"/>
                <w:b/>
                <w:bCs/>
                <w:sz w:val="24"/>
                <w:szCs w:val="24"/>
              </w:rPr>
            </w:pPr>
          </w:p>
        </w:tc>
      </w:tr>
      <w:tr w:rsidR="0014132E" w:rsidRPr="00D02767" w:rsidTr="0014132E">
        <w:trPr>
          <w:trHeight w:val="339"/>
        </w:trPr>
        <w:tc>
          <w:tcPr>
            <w:tcW w:w="1418" w:type="dxa"/>
            <w:tcBorders>
              <w:top w:val="single" w:sz="4" w:space="0" w:color="auto"/>
              <w:left w:val="single" w:sz="4" w:space="0" w:color="auto"/>
              <w:bottom w:val="single" w:sz="4" w:space="0" w:color="auto"/>
              <w:right w:val="single" w:sz="4" w:space="0" w:color="auto"/>
            </w:tcBorders>
          </w:tcPr>
          <w:p w:rsidR="0014132E" w:rsidRPr="00D02767" w:rsidRDefault="001B7A3D" w:rsidP="00EF564C">
            <w:pPr>
              <w:jc w:val="left"/>
              <w:rPr>
                <w:rFonts w:eastAsia="Calibri"/>
                <w:bCs/>
                <w:sz w:val="24"/>
                <w:szCs w:val="24"/>
              </w:rPr>
            </w:pPr>
            <w:r w:rsidRPr="00D02767">
              <w:rPr>
                <w:rFonts w:eastAsia="Calibri"/>
                <w:bCs/>
                <w:sz w:val="24"/>
                <w:szCs w:val="24"/>
              </w:rPr>
              <w:t xml:space="preserve"> 28-30</w:t>
            </w:r>
          </w:p>
        </w:tc>
        <w:tc>
          <w:tcPr>
            <w:tcW w:w="6096" w:type="dxa"/>
            <w:tcBorders>
              <w:top w:val="single" w:sz="6" w:space="0" w:color="auto"/>
              <w:left w:val="single" w:sz="6" w:space="0" w:color="auto"/>
              <w:bottom w:val="single" w:sz="6" w:space="0" w:color="auto"/>
              <w:right w:val="single" w:sz="6" w:space="0" w:color="auto"/>
            </w:tcBorders>
          </w:tcPr>
          <w:p w:rsidR="0014132E" w:rsidRPr="00D02767" w:rsidRDefault="0014132E" w:rsidP="00EF564C">
            <w:pPr>
              <w:jc w:val="left"/>
              <w:rPr>
                <w:rFonts w:eastAsia="Calibri"/>
                <w:bCs/>
                <w:sz w:val="24"/>
                <w:szCs w:val="24"/>
              </w:rPr>
            </w:pPr>
            <w:r w:rsidRPr="00D02767">
              <w:rPr>
                <w:rFonts w:eastAsia="Calibri"/>
                <w:bCs/>
                <w:sz w:val="24"/>
                <w:szCs w:val="24"/>
              </w:rPr>
              <w:t>Техника папье – маше</w:t>
            </w:r>
          </w:p>
        </w:tc>
        <w:tc>
          <w:tcPr>
            <w:tcW w:w="1275" w:type="dxa"/>
            <w:tcBorders>
              <w:top w:val="single" w:sz="6" w:space="0" w:color="auto"/>
              <w:left w:val="single" w:sz="6" w:space="0" w:color="auto"/>
              <w:bottom w:val="single" w:sz="6" w:space="0" w:color="auto"/>
              <w:right w:val="single" w:sz="6" w:space="0" w:color="auto"/>
            </w:tcBorders>
          </w:tcPr>
          <w:p w:rsidR="0014132E" w:rsidRPr="00D02767" w:rsidRDefault="001B7A3D" w:rsidP="00EF564C">
            <w:pPr>
              <w:jc w:val="left"/>
              <w:rPr>
                <w:sz w:val="24"/>
                <w:szCs w:val="24"/>
                <w:lang w:eastAsia="en-US"/>
              </w:rPr>
            </w:pPr>
            <w:r w:rsidRPr="00D02767">
              <w:rPr>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pStyle w:val="ParagraphStyle"/>
              <w:spacing w:line="25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spacing w:before="120" w:after="120"/>
              <w:jc w:val="left"/>
              <w:rPr>
                <w:rFonts w:eastAsia="Calibri"/>
                <w:b/>
                <w:bCs/>
                <w:sz w:val="24"/>
                <w:szCs w:val="24"/>
              </w:rPr>
            </w:pPr>
          </w:p>
        </w:tc>
        <w:tc>
          <w:tcPr>
            <w:tcW w:w="1418" w:type="dxa"/>
          </w:tcPr>
          <w:p w:rsidR="0014132E" w:rsidRPr="00D02767" w:rsidRDefault="0014132E" w:rsidP="00EF564C">
            <w:pPr>
              <w:spacing w:before="120" w:after="120"/>
              <w:jc w:val="left"/>
              <w:rPr>
                <w:rFonts w:eastAsia="Calibri"/>
                <w:b/>
                <w:bCs/>
                <w:sz w:val="24"/>
                <w:szCs w:val="24"/>
              </w:rPr>
            </w:pPr>
          </w:p>
        </w:tc>
      </w:tr>
      <w:tr w:rsidR="0014132E" w:rsidRPr="00D02767" w:rsidTr="0014132E">
        <w:trPr>
          <w:trHeight w:val="339"/>
        </w:trPr>
        <w:tc>
          <w:tcPr>
            <w:tcW w:w="1418" w:type="dxa"/>
            <w:tcBorders>
              <w:top w:val="single" w:sz="4" w:space="0" w:color="auto"/>
              <w:left w:val="single" w:sz="4" w:space="0" w:color="auto"/>
              <w:bottom w:val="single" w:sz="4" w:space="0" w:color="auto"/>
              <w:right w:val="single" w:sz="4" w:space="0" w:color="auto"/>
            </w:tcBorders>
          </w:tcPr>
          <w:p w:rsidR="0014132E" w:rsidRPr="00D02767" w:rsidRDefault="001B7A3D" w:rsidP="00EF564C">
            <w:pPr>
              <w:jc w:val="left"/>
              <w:rPr>
                <w:rFonts w:eastAsia="Calibri"/>
                <w:bCs/>
                <w:sz w:val="24"/>
                <w:szCs w:val="24"/>
              </w:rPr>
            </w:pPr>
            <w:r w:rsidRPr="00D02767">
              <w:rPr>
                <w:rFonts w:eastAsia="Calibri"/>
                <w:bCs/>
                <w:sz w:val="24"/>
                <w:szCs w:val="24"/>
              </w:rPr>
              <w:t>31-32</w:t>
            </w:r>
          </w:p>
        </w:tc>
        <w:tc>
          <w:tcPr>
            <w:tcW w:w="6096" w:type="dxa"/>
            <w:tcBorders>
              <w:top w:val="single" w:sz="6" w:space="0" w:color="auto"/>
              <w:left w:val="single" w:sz="6" w:space="0" w:color="auto"/>
              <w:bottom w:val="single" w:sz="6" w:space="0" w:color="auto"/>
              <w:right w:val="single" w:sz="6" w:space="0" w:color="auto"/>
            </w:tcBorders>
          </w:tcPr>
          <w:p w:rsidR="0014132E" w:rsidRPr="00D02767" w:rsidRDefault="0014132E" w:rsidP="00EF564C">
            <w:pPr>
              <w:jc w:val="left"/>
              <w:rPr>
                <w:rFonts w:eastAsia="Calibri"/>
                <w:bCs/>
                <w:sz w:val="24"/>
                <w:szCs w:val="24"/>
              </w:rPr>
            </w:pPr>
            <w:r w:rsidRPr="00D02767">
              <w:rPr>
                <w:rFonts w:eastAsia="Calibri"/>
                <w:bCs/>
                <w:sz w:val="24"/>
                <w:szCs w:val="24"/>
              </w:rPr>
              <w:t>Аппликация из ткани. (лоскутная техника)</w:t>
            </w:r>
          </w:p>
        </w:tc>
        <w:tc>
          <w:tcPr>
            <w:tcW w:w="1275" w:type="dxa"/>
            <w:tcBorders>
              <w:top w:val="single" w:sz="6" w:space="0" w:color="auto"/>
              <w:left w:val="single" w:sz="6" w:space="0" w:color="auto"/>
              <w:bottom w:val="single" w:sz="6" w:space="0" w:color="auto"/>
              <w:right w:val="single" w:sz="6" w:space="0" w:color="auto"/>
            </w:tcBorders>
          </w:tcPr>
          <w:p w:rsidR="0014132E" w:rsidRPr="00D02767" w:rsidRDefault="0014132E" w:rsidP="00EF564C">
            <w:pPr>
              <w:jc w:val="left"/>
              <w:rPr>
                <w:sz w:val="24"/>
                <w:szCs w:val="24"/>
                <w:lang w:eastAsia="en-US"/>
              </w:rPr>
            </w:pPr>
            <w:r w:rsidRPr="00D02767">
              <w:rPr>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pStyle w:val="ParagraphStyle"/>
              <w:spacing w:line="25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spacing w:before="120" w:after="120"/>
              <w:jc w:val="left"/>
              <w:rPr>
                <w:rFonts w:eastAsia="Calibri"/>
                <w:b/>
                <w:bCs/>
                <w:sz w:val="24"/>
                <w:szCs w:val="24"/>
              </w:rPr>
            </w:pPr>
          </w:p>
        </w:tc>
        <w:tc>
          <w:tcPr>
            <w:tcW w:w="1418" w:type="dxa"/>
          </w:tcPr>
          <w:p w:rsidR="0014132E" w:rsidRPr="00D02767" w:rsidRDefault="0014132E" w:rsidP="00EF564C">
            <w:pPr>
              <w:spacing w:before="120" w:after="120"/>
              <w:jc w:val="left"/>
              <w:rPr>
                <w:rFonts w:eastAsia="Calibri"/>
                <w:b/>
                <w:bCs/>
                <w:sz w:val="24"/>
                <w:szCs w:val="24"/>
              </w:rPr>
            </w:pPr>
          </w:p>
        </w:tc>
      </w:tr>
      <w:tr w:rsidR="0014132E"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14132E" w:rsidRPr="00D02767" w:rsidRDefault="0014132E" w:rsidP="00EF564C">
            <w:pPr>
              <w:jc w:val="left"/>
              <w:rPr>
                <w:rFonts w:eastAsia="Calibri"/>
                <w:bCs/>
                <w:sz w:val="24"/>
                <w:szCs w:val="24"/>
              </w:rPr>
            </w:pPr>
            <w:r w:rsidRPr="00D02767">
              <w:rPr>
                <w:rFonts w:eastAsia="Calibri"/>
                <w:bCs/>
                <w:sz w:val="24"/>
                <w:szCs w:val="24"/>
              </w:rPr>
              <w:t>3</w:t>
            </w:r>
            <w:r w:rsidR="001B7A3D" w:rsidRPr="00D02767">
              <w:rPr>
                <w:rFonts w:eastAsia="Calibri"/>
                <w:bCs/>
                <w:sz w:val="24"/>
                <w:szCs w:val="24"/>
              </w:rPr>
              <w:t>3</w:t>
            </w:r>
          </w:p>
        </w:tc>
        <w:tc>
          <w:tcPr>
            <w:tcW w:w="6096" w:type="dxa"/>
            <w:tcBorders>
              <w:top w:val="single" w:sz="6" w:space="0" w:color="auto"/>
              <w:left w:val="single" w:sz="6" w:space="0" w:color="auto"/>
              <w:bottom w:val="single" w:sz="6" w:space="0" w:color="auto"/>
              <w:right w:val="single" w:sz="6" w:space="0" w:color="auto"/>
            </w:tcBorders>
            <w:hideMark/>
          </w:tcPr>
          <w:p w:rsidR="0014132E" w:rsidRPr="00D02767" w:rsidRDefault="0014132E" w:rsidP="00EF564C">
            <w:pPr>
              <w:jc w:val="left"/>
              <w:rPr>
                <w:sz w:val="24"/>
                <w:szCs w:val="24"/>
                <w:lang w:eastAsia="en-US"/>
              </w:rPr>
            </w:pPr>
            <w:r w:rsidRPr="00D02767">
              <w:rPr>
                <w:sz w:val="24"/>
                <w:szCs w:val="24"/>
              </w:rPr>
              <w:t>Работа с гофрированной бумагой и картоном</w:t>
            </w:r>
          </w:p>
        </w:tc>
        <w:tc>
          <w:tcPr>
            <w:tcW w:w="1275" w:type="dxa"/>
            <w:tcBorders>
              <w:top w:val="single" w:sz="6" w:space="0" w:color="auto"/>
              <w:left w:val="single" w:sz="6" w:space="0" w:color="auto"/>
              <w:bottom w:val="single" w:sz="6" w:space="0" w:color="auto"/>
              <w:right w:val="single" w:sz="6" w:space="0" w:color="auto"/>
            </w:tcBorders>
            <w:hideMark/>
          </w:tcPr>
          <w:p w:rsidR="0014132E" w:rsidRPr="00D02767" w:rsidRDefault="001B7A3D" w:rsidP="00EF564C">
            <w:pPr>
              <w:pStyle w:val="ParagraphStyle"/>
              <w:spacing w:line="256" w:lineRule="auto"/>
              <w:rPr>
                <w:rFonts w:ascii="Times New Roman" w:hAnsi="Times New Roman" w:cs="Times New Roman"/>
              </w:rPr>
            </w:pPr>
            <w:r w:rsidRPr="00D02767">
              <w:rPr>
                <w:rFonts w:ascii="Times New Roman" w:hAnsi="Times New Roman" w:cs="Times New Roman"/>
              </w:rPr>
              <w:t xml:space="preserve">     1</w:t>
            </w:r>
          </w:p>
        </w:tc>
        <w:tc>
          <w:tcPr>
            <w:tcW w:w="1134"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spacing w:before="120" w:after="120"/>
              <w:jc w:val="left"/>
              <w:rPr>
                <w:rFonts w:eastAsia="Calibri"/>
                <w:b/>
                <w:bCs/>
                <w:sz w:val="24"/>
                <w:szCs w:val="24"/>
              </w:rPr>
            </w:pPr>
          </w:p>
        </w:tc>
      </w:tr>
      <w:tr w:rsidR="0014132E" w:rsidRPr="00D02767" w:rsidTr="0014132E">
        <w:trPr>
          <w:gridAfter w:val="1"/>
          <w:wAfter w:w="1418" w:type="dxa"/>
          <w:trHeight w:val="339"/>
        </w:trPr>
        <w:tc>
          <w:tcPr>
            <w:tcW w:w="1418" w:type="dxa"/>
            <w:tcBorders>
              <w:top w:val="single" w:sz="4" w:space="0" w:color="auto"/>
              <w:left w:val="single" w:sz="4" w:space="0" w:color="auto"/>
              <w:bottom w:val="single" w:sz="4" w:space="0" w:color="auto"/>
              <w:right w:val="single" w:sz="4" w:space="0" w:color="auto"/>
            </w:tcBorders>
            <w:hideMark/>
          </w:tcPr>
          <w:p w:rsidR="0014132E" w:rsidRPr="00D02767" w:rsidRDefault="0014132E" w:rsidP="00EF564C">
            <w:pPr>
              <w:jc w:val="left"/>
              <w:rPr>
                <w:rFonts w:eastAsia="Calibri"/>
                <w:bCs/>
                <w:sz w:val="24"/>
                <w:szCs w:val="24"/>
              </w:rPr>
            </w:pPr>
            <w:r w:rsidRPr="00D02767">
              <w:rPr>
                <w:rFonts w:eastAsia="Calibri"/>
                <w:bCs/>
                <w:sz w:val="24"/>
                <w:szCs w:val="24"/>
              </w:rPr>
              <w:t>34</w:t>
            </w:r>
          </w:p>
        </w:tc>
        <w:tc>
          <w:tcPr>
            <w:tcW w:w="6096" w:type="dxa"/>
            <w:tcBorders>
              <w:top w:val="single" w:sz="6" w:space="0" w:color="auto"/>
              <w:left w:val="single" w:sz="6" w:space="0" w:color="auto"/>
              <w:bottom w:val="single" w:sz="6" w:space="0" w:color="auto"/>
              <w:right w:val="single" w:sz="6" w:space="0" w:color="auto"/>
            </w:tcBorders>
            <w:hideMark/>
          </w:tcPr>
          <w:p w:rsidR="0014132E" w:rsidRPr="00D02767" w:rsidRDefault="0014132E" w:rsidP="00EF564C">
            <w:pPr>
              <w:jc w:val="left"/>
              <w:rPr>
                <w:sz w:val="24"/>
                <w:szCs w:val="24"/>
                <w:lang w:eastAsia="en-US"/>
              </w:rPr>
            </w:pPr>
            <w:r w:rsidRPr="00D02767">
              <w:rPr>
                <w:sz w:val="24"/>
                <w:szCs w:val="24"/>
              </w:rPr>
              <w:t>Итоговое занятие. Отчёт о проделанной работе.</w:t>
            </w:r>
          </w:p>
        </w:tc>
        <w:tc>
          <w:tcPr>
            <w:tcW w:w="1275" w:type="dxa"/>
            <w:tcBorders>
              <w:top w:val="single" w:sz="6" w:space="0" w:color="auto"/>
              <w:left w:val="single" w:sz="6" w:space="0" w:color="auto"/>
              <w:bottom w:val="single" w:sz="6" w:space="0" w:color="auto"/>
              <w:right w:val="single" w:sz="6" w:space="0" w:color="auto"/>
            </w:tcBorders>
          </w:tcPr>
          <w:p w:rsidR="0014132E" w:rsidRPr="00D02767" w:rsidRDefault="001B7A3D" w:rsidP="00EF564C">
            <w:pPr>
              <w:pStyle w:val="ParagraphStyle"/>
              <w:spacing w:line="256" w:lineRule="auto"/>
              <w:rPr>
                <w:rFonts w:ascii="Times New Roman" w:hAnsi="Times New Roman" w:cs="Times New Roman"/>
              </w:rPr>
            </w:pPr>
            <w:r w:rsidRPr="00D02767">
              <w:rPr>
                <w:rFonts w:ascii="Times New Roman" w:hAnsi="Times New Roman" w:cs="Times New Roman"/>
              </w:rPr>
              <w:t xml:space="preserve">     1</w:t>
            </w:r>
          </w:p>
        </w:tc>
        <w:tc>
          <w:tcPr>
            <w:tcW w:w="1134"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spacing w:before="120" w:after="120"/>
              <w:jc w:val="left"/>
              <w:rPr>
                <w:rFonts w:eastAsia="Calibri"/>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14132E" w:rsidRPr="00D02767" w:rsidRDefault="0014132E" w:rsidP="00EF564C">
            <w:pPr>
              <w:spacing w:before="120" w:after="120"/>
              <w:jc w:val="left"/>
              <w:rPr>
                <w:rFonts w:eastAsia="Calibri"/>
                <w:b/>
                <w:bCs/>
                <w:sz w:val="24"/>
                <w:szCs w:val="24"/>
              </w:rPr>
            </w:pPr>
          </w:p>
        </w:tc>
      </w:tr>
    </w:tbl>
    <w:p w:rsidR="007A2E77" w:rsidRPr="00D02767" w:rsidRDefault="007A2E77" w:rsidP="00EF564C">
      <w:pPr>
        <w:jc w:val="left"/>
        <w:rPr>
          <w:rFonts w:asciiTheme="minorHAnsi" w:eastAsiaTheme="minorHAnsi" w:hAnsiTheme="minorHAnsi" w:cstheme="minorBidi"/>
          <w:sz w:val="24"/>
          <w:szCs w:val="24"/>
          <w:lang w:eastAsia="en-US"/>
        </w:rPr>
      </w:pPr>
    </w:p>
    <w:p w:rsidR="009B3CBD" w:rsidRPr="00D02767" w:rsidRDefault="009B3CBD" w:rsidP="00EF564C">
      <w:pPr>
        <w:shd w:val="clear" w:color="auto" w:fill="FFFFFF"/>
        <w:jc w:val="left"/>
        <w:rPr>
          <w:color w:val="000000"/>
          <w:sz w:val="24"/>
          <w:szCs w:val="24"/>
        </w:rPr>
      </w:pPr>
    </w:p>
    <w:p w:rsidR="00F54599" w:rsidRPr="00D02767" w:rsidRDefault="00F54599" w:rsidP="00282368">
      <w:pPr>
        <w:shd w:val="clear" w:color="auto" w:fill="FFFFFF"/>
        <w:rPr>
          <w:color w:val="000000"/>
          <w:sz w:val="24"/>
          <w:szCs w:val="24"/>
        </w:rPr>
      </w:pPr>
    </w:p>
    <w:p w:rsidR="00354608" w:rsidRPr="00D02767" w:rsidRDefault="00354608" w:rsidP="003A43D7">
      <w:pPr>
        <w:shd w:val="clear" w:color="auto" w:fill="FFFFFF"/>
        <w:rPr>
          <w:rFonts w:ascii="yandex-sans" w:hAnsi="yandex-sans"/>
          <w:color w:val="000000"/>
          <w:sz w:val="24"/>
          <w:szCs w:val="24"/>
        </w:rPr>
      </w:pPr>
      <w:r w:rsidRPr="00D02767">
        <w:rPr>
          <w:rFonts w:ascii="yandex-sans" w:hAnsi="yandex-sans"/>
          <w:color w:val="000000"/>
          <w:sz w:val="24"/>
          <w:szCs w:val="24"/>
        </w:rPr>
        <w:t>1.4 Планируемые результаты</w:t>
      </w:r>
    </w:p>
    <w:p w:rsidR="00354608" w:rsidRPr="00D02767" w:rsidRDefault="00354608" w:rsidP="003A43D7">
      <w:pPr>
        <w:spacing w:line="442" w:lineRule="auto"/>
        <w:ind w:left="-5" w:hanging="10"/>
        <w:rPr>
          <w:color w:val="000000"/>
          <w:sz w:val="24"/>
          <w:szCs w:val="24"/>
        </w:rPr>
      </w:pPr>
      <w:r w:rsidRPr="00D02767">
        <w:rPr>
          <w:b/>
          <w:color w:val="000000"/>
          <w:sz w:val="24"/>
          <w:szCs w:val="24"/>
        </w:rPr>
        <w:t>личностными:</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оценивать жизненные ситуации с точки зрения собственных ощущений, оценивать конкретные поступки как хорошие или плохие;</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называть и объяснять свои чувства и ощущения от изучаемых изделий ДПТ;</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самостоятельно определять и объяснять общие для всех людей самые простые правила поведения, свои чувства и ощущения от увиденного, уметь рассуждать;</w:t>
      </w:r>
    </w:p>
    <w:p w:rsidR="00354608" w:rsidRPr="00D02767" w:rsidRDefault="00354608" w:rsidP="003A43D7">
      <w:pPr>
        <w:widowControl/>
        <w:numPr>
          <w:ilvl w:val="0"/>
          <w:numId w:val="7"/>
        </w:numPr>
        <w:overflowPunct/>
        <w:autoSpaceDE/>
        <w:autoSpaceDN/>
        <w:adjustRightInd/>
        <w:spacing w:line="460" w:lineRule="auto"/>
        <w:ind w:right="10" w:hanging="10"/>
        <w:textAlignment w:val="auto"/>
        <w:rPr>
          <w:color w:val="000000"/>
          <w:sz w:val="24"/>
          <w:szCs w:val="24"/>
        </w:rPr>
      </w:pPr>
      <w:r w:rsidRPr="00D02767">
        <w:rPr>
          <w:color w:val="000000"/>
          <w:sz w:val="24"/>
          <w:szCs w:val="24"/>
        </w:rPr>
        <w:lastRenderedPageBreak/>
        <w:t>делать правильный выбор при совершении какого-либо поступка.</w:t>
      </w:r>
    </w:p>
    <w:p w:rsidR="00354608" w:rsidRPr="00D02767" w:rsidRDefault="00354608" w:rsidP="003A43D7">
      <w:pPr>
        <w:spacing w:line="460" w:lineRule="auto"/>
        <w:ind w:right="10"/>
        <w:rPr>
          <w:color w:val="000000"/>
          <w:sz w:val="24"/>
          <w:szCs w:val="24"/>
        </w:rPr>
      </w:pPr>
      <w:r w:rsidRPr="00D02767">
        <w:rPr>
          <w:b/>
          <w:color w:val="000000"/>
          <w:sz w:val="24"/>
          <w:szCs w:val="24"/>
        </w:rPr>
        <w:t>метапредметными:</w:t>
      </w:r>
    </w:p>
    <w:p w:rsidR="00354608" w:rsidRPr="00D02767" w:rsidRDefault="00354608" w:rsidP="003A43D7">
      <w:pPr>
        <w:widowControl/>
        <w:numPr>
          <w:ilvl w:val="0"/>
          <w:numId w:val="7"/>
        </w:numPr>
        <w:overflowPunct/>
        <w:autoSpaceDE/>
        <w:autoSpaceDN/>
        <w:adjustRightInd/>
        <w:spacing w:line="247" w:lineRule="auto"/>
        <w:ind w:right="10" w:firstLine="0"/>
        <w:textAlignment w:val="auto"/>
        <w:rPr>
          <w:color w:val="000000"/>
          <w:sz w:val="24"/>
          <w:szCs w:val="24"/>
        </w:rPr>
      </w:pPr>
      <w:r w:rsidRPr="00D02767">
        <w:rPr>
          <w:color w:val="000000"/>
          <w:sz w:val="24"/>
          <w:szCs w:val="24"/>
        </w:rPr>
        <w:t>определять цель работы на занятии с помощью учителя;</w:t>
      </w:r>
    </w:p>
    <w:p w:rsidR="00354608" w:rsidRPr="00D02767" w:rsidRDefault="00354608" w:rsidP="003A43D7">
      <w:pPr>
        <w:widowControl/>
        <w:numPr>
          <w:ilvl w:val="0"/>
          <w:numId w:val="7"/>
        </w:numPr>
        <w:overflowPunct/>
        <w:autoSpaceDE/>
        <w:autoSpaceDN/>
        <w:adjustRightInd/>
        <w:spacing w:line="247" w:lineRule="auto"/>
        <w:ind w:right="10" w:firstLine="0"/>
        <w:textAlignment w:val="auto"/>
        <w:rPr>
          <w:color w:val="000000"/>
          <w:sz w:val="24"/>
          <w:szCs w:val="24"/>
        </w:rPr>
      </w:pPr>
      <w:r w:rsidRPr="00D02767">
        <w:rPr>
          <w:color w:val="000000"/>
          <w:sz w:val="24"/>
          <w:szCs w:val="24"/>
        </w:rPr>
        <w:t>проговаривать последовательность действий;</w:t>
      </w:r>
    </w:p>
    <w:p w:rsidR="00354608" w:rsidRPr="00D02767" w:rsidRDefault="00354608" w:rsidP="003A43D7">
      <w:pPr>
        <w:widowControl/>
        <w:numPr>
          <w:ilvl w:val="0"/>
          <w:numId w:val="7"/>
        </w:numPr>
        <w:overflowPunct/>
        <w:autoSpaceDE/>
        <w:autoSpaceDN/>
        <w:adjustRightInd/>
        <w:spacing w:line="247" w:lineRule="auto"/>
        <w:ind w:right="10" w:firstLine="0"/>
        <w:textAlignment w:val="auto"/>
        <w:rPr>
          <w:color w:val="000000"/>
          <w:sz w:val="24"/>
          <w:szCs w:val="24"/>
        </w:rPr>
      </w:pPr>
      <w:r w:rsidRPr="00D02767">
        <w:rPr>
          <w:color w:val="000000"/>
          <w:sz w:val="24"/>
          <w:szCs w:val="24"/>
        </w:rPr>
        <w:t>объяснять выбор материалов и инструментов для работы с помощью учителя;</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готовить   рабочее   место   и   выполнять   практическую   работу   по образцам;</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с помощью шаблона выполнять контроль точности разметки деталей;</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отличать новое от уже известного с помощью учителя;</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добывать новые знания из различных источников;</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делать выводы в результате работы;</w:t>
      </w:r>
    </w:p>
    <w:p w:rsidR="00354608" w:rsidRPr="00D02767" w:rsidRDefault="00354608" w:rsidP="003A43D7">
      <w:pPr>
        <w:widowControl/>
        <w:numPr>
          <w:ilvl w:val="0"/>
          <w:numId w:val="7"/>
        </w:numPr>
        <w:overflowPunct/>
        <w:autoSpaceDE/>
        <w:autoSpaceDN/>
        <w:adjustRightInd/>
        <w:spacing w:line="457" w:lineRule="auto"/>
        <w:ind w:right="10" w:hanging="10"/>
        <w:textAlignment w:val="auto"/>
        <w:rPr>
          <w:color w:val="000000"/>
          <w:sz w:val="24"/>
          <w:szCs w:val="24"/>
        </w:rPr>
      </w:pPr>
      <w:r w:rsidRPr="00D02767">
        <w:rPr>
          <w:color w:val="000000"/>
          <w:sz w:val="24"/>
          <w:szCs w:val="24"/>
        </w:rPr>
        <w:t>сравнивать и группировать предметы и образы;</w:t>
      </w:r>
    </w:p>
    <w:p w:rsidR="00354608" w:rsidRPr="00D02767" w:rsidRDefault="00354608" w:rsidP="003A43D7">
      <w:pPr>
        <w:spacing w:line="457" w:lineRule="auto"/>
        <w:ind w:right="10"/>
        <w:rPr>
          <w:color w:val="000000"/>
          <w:sz w:val="24"/>
          <w:szCs w:val="24"/>
        </w:rPr>
      </w:pPr>
      <w:r w:rsidRPr="00D02767">
        <w:rPr>
          <w:b/>
          <w:color w:val="000000"/>
          <w:sz w:val="24"/>
          <w:szCs w:val="24"/>
        </w:rPr>
        <w:t>предметными:</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знать виды материалов, их свойства и названия;</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знать названия и назначения ручных инструментов и приспособлений, правила работы ими;</w:t>
      </w:r>
    </w:p>
    <w:p w:rsidR="00354608" w:rsidRPr="00D02767" w:rsidRDefault="00354608" w:rsidP="003A43D7">
      <w:pPr>
        <w:widowControl/>
        <w:numPr>
          <w:ilvl w:val="0"/>
          <w:numId w:val="7"/>
        </w:numPr>
        <w:overflowPunct/>
        <w:autoSpaceDE/>
        <w:autoSpaceDN/>
        <w:adjustRightInd/>
        <w:spacing w:line="247" w:lineRule="auto"/>
        <w:ind w:right="10" w:hanging="10"/>
        <w:textAlignment w:val="auto"/>
        <w:rPr>
          <w:color w:val="000000"/>
          <w:sz w:val="24"/>
          <w:szCs w:val="24"/>
        </w:rPr>
      </w:pPr>
      <w:r w:rsidRPr="00D02767">
        <w:rPr>
          <w:color w:val="000000"/>
          <w:sz w:val="24"/>
          <w:szCs w:val="24"/>
        </w:rPr>
        <w:t>технологическую      последовательность     изготовления     несложных изделий.</w:t>
      </w:r>
    </w:p>
    <w:p w:rsidR="009350E7" w:rsidRPr="00D02767" w:rsidRDefault="009350E7" w:rsidP="003A43D7">
      <w:pPr>
        <w:widowControl/>
        <w:numPr>
          <w:ilvl w:val="0"/>
          <w:numId w:val="7"/>
        </w:numPr>
        <w:overflowPunct/>
        <w:autoSpaceDE/>
        <w:autoSpaceDN/>
        <w:adjustRightInd/>
        <w:spacing w:line="247" w:lineRule="auto"/>
        <w:ind w:right="10" w:hanging="10"/>
        <w:textAlignment w:val="auto"/>
        <w:rPr>
          <w:color w:val="000000"/>
          <w:sz w:val="24"/>
          <w:szCs w:val="24"/>
        </w:rPr>
      </w:pPr>
    </w:p>
    <w:p w:rsidR="002A5B4A" w:rsidRPr="00D02767" w:rsidRDefault="002A5B4A" w:rsidP="003A43D7">
      <w:pPr>
        <w:shd w:val="clear" w:color="auto" w:fill="FFFFFF"/>
        <w:ind w:left="50" w:firstLine="0"/>
        <w:rPr>
          <w:rFonts w:ascii="yandex-sans" w:hAnsi="yandex-sans"/>
          <w:b/>
          <w:color w:val="000000"/>
          <w:sz w:val="24"/>
          <w:szCs w:val="24"/>
        </w:rPr>
      </w:pPr>
      <w:r w:rsidRPr="00D02767">
        <w:rPr>
          <w:rFonts w:ascii="yandex-sans" w:hAnsi="yandex-sans"/>
          <w:b/>
          <w:color w:val="000000"/>
          <w:sz w:val="24"/>
          <w:szCs w:val="24"/>
        </w:rPr>
        <w:t>Раздел № 2 «Комплекс организационно-педагогических условий»</w:t>
      </w:r>
    </w:p>
    <w:p w:rsidR="002A5B4A" w:rsidRPr="00D02767" w:rsidRDefault="002A5B4A" w:rsidP="003A43D7">
      <w:pPr>
        <w:shd w:val="clear" w:color="auto" w:fill="FFFFFF"/>
        <w:ind w:left="50" w:firstLine="0"/>
        <w:rPr>
          <w:rFonts w:ascii="yandex-sans" w:hAnsi="yandex-sans"/>
          <w:b/>
          <w:color w:val="000000"/>
          <w:sz w:val="24"/>
          <w:szCs w:val="24"/>
        </w:rPr>
      </w:pPr>
    </w:p>
    <w:p w:rsidR="002A5B4A" w:rsidRPr="00D02767" w:rsidRDefault="002A5B4A" w:rsidP="003A43D7">
      <w:pPr>
        <w:shd w:val="clear" w:color="auto" w:fill="FFFFFF"/>
        <w:rPr>
          <w:rFonts w:ascii="yandex-sans" w:hAnsi="yandex-sans"/>
          <w:b/>
          <w:color w:val="000000"/>
          <w:sz w:val="24"/>
          <w:szCs w:val="24"/>
        </w:rPr>
      </w:pPr>
      <w:r w:rsidRPr="00D02767">
        <w:rPr>
          <w:rFonts w:ascii="yandex-sans" w:hAnsi="yandex-sans"/>
          <w:b/>
          <w:color w:val="000000"/>
          <w:sz w:val="24"/>
          <w:szCs w:val="24"/>
        </w:rPr>
        <w:t>2.1 Календарный учебный график</w:t>
      </w:r>
    </w:p>
    <w:p w:rsidR="002A5B4A" w:rsidRPr="00D02767" w:rsidRDefault="002A5B4A" w:rsidP="003A43D7">
      <w:pPr>
        <w:shd w:val="clear" w:color="auto" w:fill="FFFFFF"/>
        <w:rPr>
          <w:rFonts w:ascii="yandex-sans" w:hAnsi="yandex-sans"/>
          <w:color w:val="000000"/>
          <w:sz w:val="24"/>
          <w:szCs w:val="24"/>
        </w:rPr>
      </w:pPr>
      <w:r w:rsidRPr="00D02767">
        <w:rPr>
          <w:rFonts w:ascii="yandex-sans" w:hAnsi="yandex-sans"/>
          <w:color w:val="000000"/>
          <w:sz w:val="24"/>
          <w:szCs w:val="24"/>
        </w:rPr>
        <w:t>− количество учебных недель-34</w:t>
      </w:r>
    </w:p>
    <w:p w:rsidR="002A5B4A" w:rsidRPr="00D02767" w:rsidRDefault="002A5B4A" w:rsidP="003A43D7">
      <w:pPr>
        <w:shd w:val="clear" w:color="auto" w:fill="FFFFFF"/>
        <w:rPr>
          <w:rFonts w:ascii="yandex-sans" w:hAnsi="yandex-sans"/>
          <w:color w:val="000000"/>
          <w:sz w:val="24"/>
          <w:szCs w:val="24"/>
        </w:rPr>
      </w:pPr>
      <w:r w:rsidRPr="00D02767">
        <w:rPr>
          <w:rFonts w:ascii="yandex-sans" w:hAnsi="yandex-sans"/>
          <w:color w:val="000000"/>
          <w:sz w:val="24"/>
          <w:szCs w:val="24"/>
        </w:rPr>
        <w:t>− количество учебных дней-34</w:t>
      </w:r>
    </w:p>
    <w:p w:rsidR="002A5B4A" w:rsidRPr="00D02767" w:rsidRDefault="002A5B4A" w:rsidP="003A43D7">
      <w:pPr>
        <w:shd w:val="clear" w:color="auto" w:fill="FFFFFF"/>
        <w:rPr>
          <w:rFonts w:ascii="yandex-sans" w:hAnsi="yandex-sans"/>
          <w:color w:val="000000"/>
          <w:sz w:val="24"/>
          <w:szCs w:val="24"/>
        </w:rPr>
      </w:pPr>
      <w:r w:rsidRPr="00D02767">
        <w:rPr>
          <w:rFonts w:ascii="yandex-sans" w:hAnsi="yandex-sans"/>
          <w:color w:val="000000"/>
          <w:sz w:val="24"/>
          <w:szCs w:val="24"/>
        </w:rPr>
        <w:t>− даты начала и окончания учебных периодов/этапов с 1 сентября до 25 мая</w:t>
      </w:r>
    </w:p>
    <w:p w:rsidR="002A5B4A" w:rsidRPr="00D02767" w:rsidRDefault="002A5B4A" w:rsidP="003A43D7">
      <w:pPr>
        <w:widowControl/>
        <w:overflowPunct/>
        <w:autoSpaceDE/>
        <w:autoSpaceDN/>
        <w:adjustRightInd/>
        <w:ind w:left="708" w:right="-2" w:firstLine="0"/>
        <w:textAlignment w:val="auto"/>
        <w:rPr>
          <w:b/>
          <w:bCs/>
          <w:sz w:val="24"/>
          <w:szCs w:val="24"/>
        </w:rPr>
      </w:pPr>
    </w:p>
    <w:p w:rsidR="002A5B4A" w:rsidRPr="00D02767" w:rsidRDefault="002A5B4A" w:rsidP="00282368">
      <w:pPr>
        <w:ind w:firstLine="567"/>
        <w:rPr>
          <w:color w:val="000000"/>
          <w:sz w:val="24"/>
          <w:szCs w:val="24"/>
        </w:rPr>
      </w:pPr>
      <w:r w:rsidRPr="00D02767">
        <w:rPr>
          <w:b/>
          <w:color w:val="000000"/>
          <w:sz w:val="24"/>
          <w:szCs w:val="24"/>
        </w:rPr>
        <w:t>2.2 УСЛОВИЯ РЕАЛИЗАЦИИ ПРОГРАММЫ</w:t>
      </w:r>
    </w:p>
    <w:p w:rsidR="002A5B4A" w:rsidRPr="00D02767" w:rsidRDefault="002A5B4A" w:rsidP="00282368">
      <w:pPr>
        <w:ind w:right="-2" w:firstLine="567"/>
        <w:rPr>
          <w:sz w:val="24"/>
          <w:szCs w:val="24"/>
        </w:rPr>
      </w:pPr>
      <w:r w:rsidRPr="00D02767">
        <w:rPr>
          <w:sz w:val="24"/>
          <w:szCs w:val="24"/>
        </w:rPr>
        <w:t>Программа может быть успешно реализована при взаимодействии следующих ее составляющих:</w:t>
      </w:r>
    </w:p>
    <w:p w:rsidR="002A5B4A" w:rsidRPr="00D02767" w:rsidRDefault="002A5B4A" w:rsidP="00282368">
      <w:pPr>
        <w:rPr>
          <w:b/>
          <w:sz w:val="24"/>
          <w:szCs w:val="24"/>
        </w:rPr>
      </w:pPr>
      <w:r w:rsidRPr="00D02767">
        <w:rPr>
          <w:b/>
          <w:sz w:val="24"/>
          <w:szCs w:val="24"/>
        </w:rPr>
        <w:t>Дидактическое и техническое оснащение занятий.</w:t>
      </w:r>
    </w:p>
    <w:p w:rsidR="002A5B4A" w:rsidRPr="00D02767" w:rsidRDefault="002A5B4A" w:rsidP="00282368">
      <w:pPr>
        <w:rPr>
          <w:sz w:val="24"/>
          <w:szCs w:val="24"/>
        </w:rPr>
      </w:pPr>
    </w:p>
    <w:p w:rsidR="002A5B4A" w:rsidRPr="00D02767" w:rsidRDefault="002A5B4A" w:rsidP="00282368">
      <w:pPr>
        <w:rPr>
          <w:sz w:val="24"/>
          <w:szCs w:val="24"/>
        </w:rPr>
      </w:pPr>
      <w:r w:rsidRPr="00D02767">
        <w:rPr>
          <w:sz w:val="24"/>
          <w:szCs w:val="24"/>
        </w:rPr>
        <w:t>Большая часть дидактического материала изготавливается самим педагогом: индивидуальные комплекты дидактического материала для каждого ученика (трафареты, шаблоны и пр.);</w:t>
      </w:r>
    </w:p>
    <w:p w:rsidR="00753C16" w:rsidRPr="00D02767" w:rsidRDefault="00753C16" w:rsidP="00282368">
      <w:pPr>
        <w:shd w:val="clear" w:color="auto" w:fill="FFFFFF"/>
        <w:rPr>
          <w:color w:val="000000"/>
          <w:sz w:val="24"/>
          <w:szCs w:val="24"/>
        </w:rPr>
      </w:pPr>
      <w:r w:rsidRPr="00D02767">
        <w:rPr>
          <w:b/>
          <w:bCs/>
          <w:color w:val="000000"/>
          <w:sz w:val="24"/>
          <w:szCs w:val="24"/>
        </w:rPr>
        <w:t>Техническое оснащение:</w:t>
      </w:r>
    </w:p>
    <w:p w:rsidR="00753C16" w:rsidRPr="00D02767" w:rsidRDefault="00753C16" w:rsidP="00282368">
      <w:pPr>
        <w:shd w:val="clear" w:color="auto" w:fill="FFFFFF"/>
        <w:rPr>
          <w:color w:val="000000"/>
          <w:sz w:val="24"/>
          <w:szCs w:val="24"/>
        </w:rPr>
      </w:pPr>
      <w:r w:rsidRPr="00D02767">
        <w:rPr>
          <w:b/>
          <w:bCs/>
          <w:i/>
          <w:iCs/>
          <w:color w:val="000000"/>
          <w:sz w:val="24"/>
          <w:szCs w:val="24"/>
          <w:u w:val="single"/>
        </w:rPr>
        <w:t>Оборудование:</w:t>
      </w:r>
    </w:p>
    <w:p w:rsidR="00753C16" w:rsidRPr="00D02767" w:rsidRDefault="00753C16" w:rsidP="00282368">
      <w:pPr>
        <w:shd w:val="clear" w:color="auto" w:fill="FFFFFF"/>
        <w:rPr>
          <w:color w:val="000000"/>
          <w:sz w:val="24"/>
          <w:szCs w:val="24"/>
        </w:rPr>
      </w:pPr>
      <w:r w:rsidRPr="00D02767">
        <w:rPr>
          <w:color w:val="000000"/>
          <w:sz w:val="24"/>
          <w:szCs w:val="24"/>
        </w:rPr>
        <w:t>- Столы и стулья;</w:t>
      </w:r>
    </w:p>
    <w:p w:rsidR="00753C16" w:rsidRPr="00D02767" w:rsidRDefault="00753C16" w:rsidP="00282368">
      <w:pPr>
        <w:shd w:val="clear" w:color="auto" w:fill="FFFFFF"/>
        <w:rPr>
          <w:color w:val="000000"/>
          <w:sz w:val="24"/>
          <w:szCs w:val="24"/>
        </w:rPr>
      </w:pPr>
      <w:r w:rsidRPr="00D02767">
        <w:rPr>
          <w:color w:val="000000"/>
          <w:sz w:val="24"/>
          <w:szCs w:val="24"/>
        </w:rPr>
        <w:t>- Раковина с водой;</w:t>
      </w:r>
    </w:p>
    <w:p w:rsidR="00753C16" w:rsidRPr="00D02767" w:rsidRDefault="00753C16" w:rsidP="00282368">
      <w:pPr>
        <w:shd w:val="clear" w:color="auto" w:fill="FFFFFF"/>
        <w:rPr>
          <w:color w:val="000000"/>
          <w:sz w:val="24"/>
          <w:szCs w:val="24"/>
        </w:rPr>
      </w:pPr>
      <w:r w:rsidRPr="00D02767">
        <w:rPr>
          <w:color w:val="000000"/>
          <w:sz w:val="24"/>
          <w:szCs w:val="24"/>
        </w:rPr>
        <w:t>- Компьютер с интерактивной доской;</w:t>
      </w:r>
    </w:p>
    <w:p w:rsidR="00753C16" w:rsidRPr="00D02767" w:rsidRDefault="00753C16" w:rsidP="00282368">
      <w:pPr>
        <w:shd w:val="clear" w:color="auto" w:fill="FFFFFF"/>
        <w:rPr>
          <w:color w:val="000000"/>
          <w:sz w:val="24"/>
          <w:szCs w:val="24"/>
        </w:rPr>
      </w:pPr>
      <w:r w:rsidRPr="00D02767">
        <w:rPr>
          <w:b/>
          <w:bCs/>
          <w:i/>
          <w:iCs/>
          <w:color w:val="000000"/>
          <w:sz w:val="24"/>
          <w:szCs w:val="24"/>
          <w:u w:val="single"/>
        </w:rPr>
        <w:t>Инструменты:</w:t>
      </w:r>
    </w:p>
    <w:p w:rsidR="00753C16" w:rsidRPr="00D02767" w:rsidRDefault="00753C16" w:rsidP="00282368">
      <w:pPr>
        <w:shd w:val="clear" w:color="auto" w:fill="FFFFFF"/>
        <w:rPr>
          <w:color w:val="000000"/>
          <w:sz w:val="24"/>
          <w:szCs w:val="24"/>
        </w:rPr>
      </w:pPr>
      <w:r w:rsidRPr="00D02767">
        <w:rPr>
          <w:color w:val="000000"/>
          <w:sz w:val="24"/>
          <w:szCs w:val="24"/>
        </w:rPr>
        <w:t>- Ножницы;</w:t>
      </w:r>
    </w:p>
    <w:p w:rsidR="00753C16" w:rsidRPr="00D02767" w:rsidRDefault="00753C16" w:rsidP="00282368">
      <w:pPr>
        <w:shd w:val="clear" w:color="auto" w:fill="FFFFFF"/>
        <w:rPr>
          <w:color w:val="000000"/>
          <w:sz w:val="24"/>
          <w:szCs w:val="24"/>
        </w:rPr>
      </w:pPr>
      <w:r w:rsidRPr="00D02767">
        <w:rPr>
          <w:color w:val="000000"/>
          <w:sz w:val="24"/>
          <w:szCs w:val="24"/>
        </w:rPr>
        <w:t>- Карандаши,</w:t>
      </w:r>
    </w:p>
    <w:p w:rsidR="00753C16" w:rsidRPr="00D02767" w:rsidRDefault="00753C16" w:rsidP="00282368">
      <w:pPr>
        <w:shd w:val="clear" w:color="auto" w:fill="FFFFFF"/>
        <w:rPr>
          <w:color w:val="000000"/>
          <w:sz w:val="24"/>
          <w:szCs w:val="24"/>
        </w:rPr>
      </w:pPr>
      <w:r w:rsidRPr="00D02767">
        <w:rPr>
          <w:color w:val="000000"/>
          <w:sz w:val="24"/>
          <w:szCs w:val="24"/>
        </w:rPr>
        <w:t>- Стеки;</w:t>
      </w:r>
    </w:p>
    <w:p w:rsidR="00753C16" w:rsidRPr="00D02767" w:rsidRDefault="00753C16" w:rsidP="00282368">
      <w:pPr>
        <w:shd w:val="clear" w:color="auto" w:fill="FFFFFF"/>
        <w:rPr>
          <w:color w:val="000000"/>
          <w:sz w:val="24"/>
          <w:szCs w:val="24"/>
        </w:rPr>
      </w:pPr>
      <w:r w:rsidRPr="00D02767">
        <w:rPr>
          <w:color w:val="000000"/>
          <w:sz w:val="24"/>
          <w:szCs w:val="24"/>
        </w:rPr>
        <w:t>- Зубочистки;</w:t>
      </w:r>
    </w:p>
    <w:p w:rsidR="00753C16" w:rsidRPr="00D02767" w:rsidRDefault="00753C16" w:rsidP="00282368">
      <w:pPr>
        <w:shd w:val="clear" w:color="auto" w:fill="FFFFFF"/>
        <w:rPr>
          <w:color w:val="000000"/>
          <w:sz w:val="24"/>
          <w:szCs w:val="24"/>
        </w:rPr>
      </w:pPr>
      <w:r w:rsidRPr="00D02767">
        <w:rPr>
          <w:color w:val="000000"/>
          <w:sz w:val="24"/>
          <w:szCs w:val="24"/>
        </w:rPr>
        <w:t>- Кисти;</w:t>
      </w:r>
    </w:p>
    <w:p w:rsidR="00753C16" w:rsidRPr="00D02767" w:rsidRDefault="00753C16" w:rsidP="00282368">
      <w:pPr>
        <w:shd w:val="clear" w:color="auto" w:fill="FFFFFF"/>
        <w:rPr>
          <w:color w:val="000000"/>
          <w:sz w:val="24"/>
          <w:szCs w:val="24"/>
        </w:rPr>
      </w:pPr>
      <w:r w:rsidRPr="00D02767">
        <w:rPr>
          <w:color w:val="000000"/>
          <w:sz w:val="24"/>
          <w:szCs w:val="24"/>
        </w:rPr>
        <w:t xml:space="preserve">- </w:t>
      </w:r>
      <w:proofErr w:type="spellStart"/>
      <w:r w:rsidRPr="00D02767">
        <w:rPr>
          <w:color w:val="000000"/>
          <w:sz w:val="24"/>
          <w:szCs w:val="24"/>
        </w:rPr>
        <w:t>Клеющий</w:t>
      </w:r>
      <w:proofErr w:type="spellEnd"/>
      <w:r w:rsidRPr="00D02767">
        <w:rPr>
          <w:color w:val="000000"/>
          <w:sz w:val="24"/>
          <w:szCs w:val="24"/>
        </w:rPr>
        <w:t xml:space="preserve"> пистолет;</w:t>
      </w:r>
    </w:p>
    <w:p w:rsidR="00753C16" w:rsidRPr="00D02767" w:rsidRDefault="00753C16" w:rsidP="00282368">
      <w:pPr>
        <w:shd w:val="clear" w:color="auto" w:fill="FFFFFF"/>
        <w:rPr>
          <w:color w:val="000000"/>
          <w:sz w:val="24"/>
          <w:szCs w:val="24"/>
        </w:rPr>
      </w:pPr>
      <w:r w:rsidRPr="00D02767">
        <w:rPr>
          <w:b/>
          <w:bCs/>
          <w:i/>
          <w:iCs/>
          <w:color w:val="000000"/>
          <w:sz w:val="24"/>
          <w:szCs w:val="24"/>
          <w:u w:val="single"/>
        </w:rPr>
        <w:t>Материалы:</w:t>
      </w:r>
    </w:p>
    <w:p w:rsidR="00753C16" w:rsidRPr="00D02767" w:rsidRDefault="00753C16" w:rsidP="00282368">
      <w:pPr>
        <w:shd w:val="clear" w:color="auto" w:fill="FFFFFF"/>
        <w:rPr>
          <w:color w:val="000000"/>
          <w:sz w:val="24"/>
          <w:szCs w:val="24"/>
        </w:rPr>
      </w:pPr>
      <w:r w:rsidRPr="00D02767">
        <w:rPr>
          <w:color w:val="000000"/>
          <w:sz w:val="24"/>
          <w:szCs w:val="24"/>
        </w:rPr>
        <w:lastRenderedPageBreak/>
        <w:t>- Природный материал;</w:t>
      </w:r>
    </w:p>
    <w:p w:rsidR="00753C16" w:rsidRPr="00D02767" w:rsidRDefault="00753C16" w:rsidP="00282368">
      <w:pPr>
        <w:shd w:val="clear" w:color="auto" w:fill="FFFFFF"/>
        <w:rPr>
          <w:color w:val="000000"/>
          <w:sz w:val="24"/>
          <w:szCs w:val="24"/>
        </w:rPr>
      </w:pPr>
      <w:r w:rsidRPr="00D02767">
        <w:rPr>
          <w:color w:val="000000"/>
          <w:sz w:val="24"/>
          <w:szCs w:val="24"/>
        </w:rPr>
        <w:t>- Клей ПВА;</w:t>
      </w:r>
    </w:p>
    <w:p w:rsidR="00753C16" w:rsidRPr="00D02767" w:rsidRDefault="00753C16" w:rsidP="00282368">
      <w:pPr>
        <w:shd w:val="clear" w:color="auto" w:fill="FFFFFF"/>
        <w:rPr>
          <w:color w:val="000000"/>
          <w:sz w:val="24"/>
          <w:szCs w:val="24"/>
        </w:rPr>
      </w:pPr>
      <w:r w:rsidRPr="00D02767">
        <w:rPr>
          <w:color w:val="000000"/>
          <w:sz w:val="24"/>
          <w:szCs w:val="24"/>
        </w:rPr>
        <w:t>- Пластилин;</w:t>
      </w:r>
    </w:p>
    <w:p w:rsidR="00753C16" w:rsidRPr="00D02767" w:rsidRDefault="00753C16" w:rsidP="00282368">
      <w:pPr>
        <w:shd w:val="clear" w:color="auto" w:fill="FFFFFF"/>
        <w:rPr>
          <w:color w:val="000000"/>
          <w:sz w:val="24"/>
          <w:szCs w:val="24"/>
        </w:rPr>
      </w:pPr>
      <w:r w:rsidRPr="00D02767">
        <w:rPr>
          <w:color w:val="000000"/>
          <w:sz w:val="24"/>
          <w:szCs w:val="24"/>
        </w:rPr>
        <w:t>- Картон;</w:t>
      </w:r>
    </w:p>
    <w:p w:rsidR="00753C16" w:rsidRPr="00D02767" w:rsidRDefault="00753C16" w:rsidP="00282368">
      <w:pPr>
        <w:shd w:val="clear" w:color="auto" w:fill="FFFFFF"/>
        <w:rPr>
          <w:color w:val="000000"/>
          <w:sz w:val="24"/>
          <w:szCs w:val="24"/>
        </w:rPr>
      </w:pPr>
      <w:r w:rsidRPr="00D02767">
        <w:rPr>
          <w:color w:val="000000"/>
          <w:sz w:val="24"/>
          <w:szCs w:val="24"/>
        </w:rPr>
        <w:t>- Гофрированная бумага;</w:t>
      </w:r>
    </w:p>
    <w:p w:rsidR="00753C16" w:rsidRPr="00D02767" w:rsidRDefault="00753C16" w:rsidP="00282368">
      <w:pPr>
        <w:shd w:val="clear" w:color="auto" w:fill="FFFFFF"/>
        <w:rPr>
          <w:color w:val="000000"/>
          <w:sz w:val="24"/>
          <w:szCs w:val="24"/>
        </w:rPr>
      </w:pPr>
      <w:r w:rsidRPr="00D02767">
        <w:rPr>
          <w:color w:val="000000"/>
          <w:sz w:val="24"/>
          <w:szCs w:val="24"/>
        </w:rPr>
        <w:t>- Бисер, бусины;</w:t>
      </w:r>
    </w:p>
    <w:p w:rsidR="00753C16" w:rsidRPr="00D02767" w:rsidRDefault="00753C16" w:rsidP="00282368">
      <w:pPr>
        <w:shd w:val="clear" w:color="auto" w:fill="FFFFFF"/>
        <w:rPr>
          <w:color w:val="000000"/>
          <w:sz w:val="24"/>
          <w:szCs w:val="24"/>
        </w:rPr>
      </w:pPr>
      <w:r w:rsidRPr="00D02767">
        <w:rPr>
          <w:color w:val="000000"/>
          <w:sz w:val="24"/>
          <w:szCs w:val="24"/>
        </w:rPr>
        <w:t>- Проволока, леска;</w:t>
      </w:r>
    </w:p>
    <w:p w:rsidR="00753C16" w:rsidRPr="00D02767" w:rsidRDefault="00753C16" w:rsidP="00282368">
      <w:pPr>
        <w:shd w:val="clear" w:color="auto" w:fill="FFFFFF"/>
        <w:rPr>
          <w:color w:val="000000"/>
          <w:sz w:val="24"/>
          <w:szCs w:val="24"/>
        </w:rPr>
      </w:pPr>
      <w:r w:rsidRPr="00D02767">
        <w:rPr>
          <w:color w:val="000000"/>
          <w:sz w:val="24"/>
          <w:szCs w:val="24"/>
        </w:rPr>
        <w:t>- Фурнитура для бижутерии;</w:t>
      </w:r>
    </w:p>
    <w:p w:rsidR="00753C16" w:rsidRPr="00D02767" w:rsidRDefault="00753C16" w:rsidP="00282368">
      <w:pPr>
        <w:shd w:val="clear" w:color="auto" w:fill="FFFFFF"/>
        <w:rPr>
          <w:color w:val="000000"/>
          <w:sz w:val="24"/>
          <w:szCs w:val="24"/>
        </w:rPr>
      </w:pPr>
      <w:r w:rsidRPr="00D02767">
        <w:rPr>
          <w:color w:val="000000"/>
          <w:sz w:val="24"/>
          <w:szCs w:val="24"/>
        </w:rPr>
        <w:t>- Акриловый лак на водной основе;</w:t>
      </w:r>
    </w:p>
    <w:p w:rsidR="002A5B4A" w:rsidRPr="00D02767" w:rsidRDefault="002A5B4A" w:rsidP="00282368">
      <w:pPr>
        <w:rPr>
          <w:sz w:val="24"/>
          <w:szCs w:val="24"/>
        </w:rPr>
      </w:pPr>
    </w:p>
    <w:p w:rsidR="00723A83" w:rsidRPr="00D02767" w:rsidRDefault="00CA3C1D" w:rsidP="00282368">
      <w:pPr>
        <w:widowControl/>
        <w:shd w:val="clear" w:color="auto" w:fill="FFFFFF"/>
        <w:overflowPunct/>
        <w:autoSpaceDE/>
        <w:autoSpaceDN/>
        <w:adjustRightInd/>
        <w:ind w:right="0" w:firstLine="0"/>
        <w:textAlignment w:val="auto"/>
        <w:rPr>
          <w:color w:val="000000"/>
          <w:sz w:val="24"/>
          <w:szCs w:val="24"/>
        </w:rPr>
      </w:pPr>
      <w:r w:rsidRPr="00D02767">
        <w:rPr>
          <w:b/>
          <w:sz w:val="24"/>
          <w:szCs w:val="24"/>
        </w:rPr>
        <w:t>ИНФОРМАЦИОННОЕ ОБЕСПЕЧЕНИЕ:</w:t>
      </w:r>
    </w:p>
    <w:p w:rsidR="00723A83" w:rsidRPr="00D02767" w:rsidRDefault="00723A83" w:rsidP="00282368">
      <w:pPr>
        <w:widowControl/>
        <w:shd w:val="clear" w:color="auto" w:fill="FFFFFF"/>
        <w:overflowPunct/>
        <w:autoSpaceDE/>
        <w:autoSpaceDN/>
        <w:adjustRightInd/>
        <w:ind w:right="0" w:firstLine="0"/>
        <w:textAlignment w:val="auto"/>
        <w:rPr>
          <w:color w:val="000000"/>
          <w:sz w:val="24"/>
          <w:szCs w:val="24"/>
        </w:rPr>
      </w:pPr>
      <w:r w:rsidRPr="00D02767">
        <w:rPr>
          <w:color w:val="000000"/>
          <w:sz w:val="24"/>
          <w:szCs w:val="24"/>
        </w:rPr>
        <w:t>Сайт Страна Мастеров</w:t>
      </w:r>
    </w:p>
    <w:p w:rsidR="00723A83" w:rsidRPr="00D02767" w:rsidRDefault="009324E0" w:rsidP="00282368">
      <w:pPr>
        <w:widowControl/>
        <w:shd w:val="clear" w:color="auto" w:fill="FFFFFF"/>
        <w:overflowPunct/>
        <w:autoSpaceDE/>
        <w:autoSpaceDN/>
        <w:adjustRightInd/>
        <w:ind w:right="0" w:firstLine="0"/>
        <w:textAlignment w:val="auto"/>
        <w:rPr>
          <w:sz w:val="24"/>
          <w:szCs w:val="24"/>
        </w:rPr>
      </w:pPr>
      <w:hyperlink r:id="rId9" w:history="1">
        <w:r w:rsidR="00723A83" w:rsidRPr="00D02767">
          <w:rPr>
            <w:bCs/>
            <w:sz w:val="24"/>
            <w:szCs w:val="24"/>
            <w:u w:val="single"/>
          </w:rPr>
          <w:t>http://stranamasterov.ru</w:t>
        </w:r>
      </w:hyperlink>
    </w:p>
    <w:p w:rsidR="00723A83" w:rsidRPr="00D02767" w:rsidRDefault="00723A83" w:rsidP="00282368">
      <w:pPr>
        <w:widowControl/>
        <w:shd w:val="clear" w:color="auto" w:fill="FFFFFF"/>
        <w:overflowPunct/>
        <w:autoSpaceDE/>
        <w:autoSpaceDN/>
        <w:adjustRightInd/>
        <w:ind w:right="0" w:firstLine="0"/>
        <w:textAlignment w:val="auto"/>
        <w:rPr>
          <w:sz w:val="24"/>
          <w:szCs w:val="24"/>
        </w:rPr>
      </w:pPr>
      <w:r w:rsidRPr="00D02767">
        <w:rPr>
          <w:sz w:val="24"/>
          <w:szCs w:val="24"/>
        </w:rPr>
        <w:t xml:space="preserve">.   </w:t>
      </w:r>
      <w:proofErr w:type="gramStart"/>
      <w:r w:rsidRPr="00D02767">
        <w:rPr>
          <w:sz w:val="24"/>
          <w:szCs w:val="24"/>
        </w:rPr>
        <w:t>Сайт Всё</w:t>
      </w:r>
      <w:proofErr w:type="gramEnd"/>
      <w:r w:rsidRPr="00D02767">
        <w:rPr>
          <w:sz w:val="24"/>
          <w:szCs w:val="24"/>
        </w:rPr>
        <w:t xml:space="preserve"> для детей</w:t>
      </w:r>
    </w:p>
    <w:p w:rsidR="00723A83" w:rsidRPr="00D02767" w:rsidRDefault="009324E0" w:rsidP="00282368">
      <w:pPr>
        <w:widowControl/>
        <w:shd w:val="clear" w:color="auto" w:fill="FFFFFF"/>
        <w:overflowPunct/>
        <w:autoSpaceDE/>
        <w:autoSpaceDN/>
        <w:adjustRightInd/>
        <w:ind w:right="0" w:firstLine="0"/>
        <w:textAlignment w:val="auto"/>
        <w:rPr>
          <w:b/>
          <w:bCs/>
          <w:sz w:val="24"/>
          <w:szCs w:val="24"/>
          <w:u w:val="single"/>
        </w:rPr>
      </w:pPr>
      <w:hyperlink r:id="rId10" w:history="1">
        <w:r w:rsidR="00B36905" w:rsidRPr="00D02767">
          <w:rPr>
            <w:rStyle w:val="a6"/>
            <w:bCs/>
            <w:color w:val="auto"/>
            <w:sz w:val="24"/>
            <w:szCs w:val="24"/>
          </w:rPr>
          <w:t>http://allforchildren.ru</w:t>
        </w:r>
      </w:hyperlink>
    </w:p>
    <w:p w:rsidR="00B36905" w:rsidRPr="00D02767" w:rsidRDefault="009324E0" w:rsidP="00282368">
      <w:pPr>
        <w:widowControl/>
        <w:overflowPunct/>
        <w:autoSpaceDE/>
        <w:autoSpaceDN/>
        <w:adjustRightInd/>
        <w:spacing w:line="294" w:lineRule="atLeast"/>
        <w:ind w:right="0" w:firstLine="0"/>
        <w:textAlignment w:val="auto"/>
        <w:rPr>
          <w:sz w:val="24"/>
          <w:szCs w:val="24"/>
        </w:rPr>
      </w:pPr>
      <w:hyperlink r:id="rId11" w:history="1">
        <w:r w:rsidR="00B36905" w:rsidRPr="00D02767">
          <w:rPr>
            <w:color w:val="000000"/>
            <w:sz w:val="24"/>
            <w:szCs w:val="24"/>
            <w:u w:val="single"/>
          </w:rPr>
          <w:t>http://stranamasterov.ru</w:t>
        </w:r>
      </w:hyperlink>
    </w:p>
    <w:p w:rsidR="00B36905" w:rsidRPr="00D02767" w:rsidRDefault="009324E0" w:rsidP="00282368">
      <w:pPr>
        <w:widowControl/>
        <w:overflowPunct/>
        <w:autoSpaceDE/>
        <w:autoSpaceDN/>
        <w:adjustRightInd/>
        <w:spacing w:line="294" w:lineRule="atLeast"/>
        <w:ind w:right="0" w:firstLine="0"/>
        <w:textAlignment w:val="auto"/>
        <w:rPr>
          <w:sz w:val="24"/>
          <w:szCs w:val="24"/>
        </w:rPr>
      </w:pPr>
      <w:hyperlink r:id="rId12" w:history="1">
        <w:r w:rsidR="00B36905" w:rsidRPr="00D02767">
          <w:rPr>
            <w:color w:val="000000"/>
            <w:sz w:val="24"/>
            <w:szCs w:val="24"/>
            <w:u w:val="single"/>
          </w:rPr>
          <w:t>www.qillingshop.ru/master-class-01.htm</w:t>
        </w:r>
      </w:hyperlink>
    </w:p>
    <w:p w:rsidR="00B36905" w:rsidRPr="00D02767" w:rsidRDefault="009324E0" w:rsidP="00282368">
      <w:pPr>
        <w:widowControl/>
        <w:overflowPunct/>
        <w:autoSpaceDE/>
        <w:autoSpaceDN/>
        <w:adjustRightInd/>
        <w:spacing w:line="294" w:lineRule="atLeast"/>
        <w:ind w:right="0" w:firstLine="0"/>
        <w:textAlignment w:val="auto"/>
        <w:rPr>
          <w:sz w:val="24"/>
          <w:szCs w:val="24"/>
        </w:rPr>
      </w:pPr>
      <w:hyperlink r:id="rId13" w:history="1">
        <w:r w:rsidR="00B36905" w:rsidRPr="00D02767">
          <w:rPr>
            <w:color w:val="000000"/>
            <w:sz w:val="24"/>
            <w:szCs w:val="24"/>
            <w:u w:val="single"/>
          </w:rPr>
          <w:t>http://school-box.ru</w:t>
        </w:r>
      </w:hyperlink>
    </w:p>
    <w:p w:rsidR="00B36905" w:rsidRPr="00D02767" w:rsidRDefault="009324E0" w:rsidP="00282368">
      <w:pPr>
        <w:widowControl/>
        <w:overflowPunct/>
        <w:autoSpaceDE/>
        <w:autoSpaceDN/>
        <w:adjustRightInd/>
        <w:spacing w:line="294" w:lineRule="atLeast"/>
        <w:ind w:right="0" w:firstLine="0"/>
        <w:textAlignment w:val="auto"/>
        <w:rPr>
          <w:sz w:val="24"/>
          <w:szCs w:val="24"/>
        </w:rPr>
      </w:pPr>
      <w:hyperlink r:id="rId14" w:history="1">
        <w:r w:rsidR="00B36905" w:rsidRPr="00D02767">
          <w:rPr>
            <w:color w:val="000000"/>
            <w:sz w:val="24"/>
            <w:szCs w:val="24"/>
            <w:u w:val="single"/>
          </w:rPr>
          <w:t>http://ppt4web.ru/</w:t>
        </w:r>
      </w:hyperlink>
    </w:p>
    <w:p w:rsidR="00B36905" w:rsidRPr="00D02767" w:rsidRDefault="009324E0" w:rsidP="00282368">
      <w:pPr>
        <w:widowControl/>
        <w:overflowPunct/>
        <w:autoSpaceDE/>
        <w:autoSpaceDN/>
        <w:adjustRightInd/>
        <w:spacing w:line="294" w:lineRule="atLeast"/>
        <w:ind w:right="0" w:firstLine="0"/>
        <w:textAlignment w:val="auto"/>
        <w:rPr>
          <w:sz w:val="24"/>
          <w:szCs w:val="24"/>
        </w:rPr>
      </w:pPr>
      <w:hyperlink r:id="rId15" w:history="1">
        <w:r w:rsidR="00B36905" w:rsidRPr="00D02767">
          <w:rPr>
            <w:color w:val="000000"/>
            <w:sz w:val="24"/>
            <w:szCs w:val="24"/>
            <w:u w:val="single"/>
          </w:rPr>
          <w:t>http://nsportal.ru</w:t>
        </w:r>
      </w:hyperlink>
    </w:p>
    <w:p w:rsidR="00B36905" w:rsidRPr="00D02767" w:rsidRDefault="009324E0" w:rsidP="00282368">
      <w:pPr>
        <w:widowControl/>
        <w:overflowPunct/>
        <w:autoSpaceDE/>
        <w:autoSpaceDN/>
        <w:adjustRightInd/>
        <w:spacing w:line="294" w:lineRule="atLeast"/>
        <w:ind w:right="0" w:firstLine="0"/>
        <w:textAlignment w:val="auto"/>
        <w:rPr>
          <w:sz w:val="24"/>
          <w:szCs w:val="24"/>
        </w:rPr>
      </w:pPr>
      <w:hyperlink r:id="rId16" w:history="1">
        <w:r w:rsidR="00B36905" w:rsidRPr="00D02767">
          <w:rPr>
            <w:color w:val="000000"/>
            <w:sz w:val="24"/>
            <w:szCs w:val="24"/>
            <w:u w:val="single"/>
          </w:rPr>
          <w:t>http://www.sdelaysam-svoimirukami.ru/</w:t>
        </w:r>
      </w:hyperlink>
    </w:p>
    <w:p w:rsidR="00B36905" w:rsidRPr="00D02767" w:rsidRDefault="009324E0" w:rsidP="00282368">
      <w:pPr>
        <w:widowControl/>
        <w:overflowPunct/>
        <w:autoSpaceDE/>
        <w:autoSpaceDN/>
        <w:adjustRightInd/>
        <w:spacing w:line="294" w:lineRule="atLeast"/>
        <w:ind w:right="0" w:firstLine="0"/>
        <w:textAlignment w:val="auto"/>
        <w:rPr>
          <w:sz w:val="24"/>
          <w:szCs w:val="24"/>
        </w:rPr>
      </w:pPr>
      <w:hyperlink r:id="rId17" w:history="1">
        <w:r w:rsidR="00B36905" w:rsidRPr="00D02767">
          <w:rPr>
            <w:color w:val="000000"/>
            <w:sz w:val="24"/>
            <w:szCs w:val="24"/>
            <w:u w:val="single"/>
          </w:rPr>
          <w:t>http://infourok.ru/</w:t>
        </w:r>
      </w:hyperlink>
    </w:p>
    <w:p w:rsidR="00B36905" w:rsidRPr="00D02767" w:rsidRDefault="009324E0" w:rsidP="00282368">
      <w:pPr>
        <w:widowControl/>
        <w:overflowPunct/>
        <w:autoSpaceDE/>
        <w:autoSpaceDN/>
        <w:adjustRightInd/>
        <w:spacing w:line="294" w:lineRule="atLeast"/>
        <w:ind w:right="0" w:firstLine="0"/>
        <w:textAlignment w:val="auto"/>
        <w:rPr>
          <w:sz w:val="24"/>
          <w:szCs w:val="24"/>
        </w:rPr>
      </w:pPr>
      <w:hyperlink r:id="rId18" w:history="1">
        <w:r w:rsidR="00B36905" w:rsidRPr="00D02767">
          <w:rPr>
            <w:color w:val="000000"/>
            <w:sz w:val="24"/>
            <w:szCs w:val="24"/>
            <w:u w:val="single"/>
          </w:rPr>
          <w:t>http://www.prodlenka.org</w:t>
        </w:r>
      </w:hyperlink>
    </w:p>
    <w:p w:rsidR="00CA3C1D" w:rsidRPr="00D02767" w:rsidRDefault="00CA3C1D" w:rsidP="00282368">
      <w:pPr>
        <w:ind w:right="-2" w:firstLine="0"/>
        <w:rPr>
          <w:b/>
          <w:sz w:val="24"/>
          <w:szCs w:val="24"/>
        </w:rPr>
      </w:pPr>
    </w:p>
    <w:p w:rsidR="00CA3C1D" w:rsidRPr="00D02767" w:rsidRDefault="00CA3C1D" w:rsidP="00282368">
      <w:pPr>
        <w:widowControl/>
        <w:shd w:val="clear" w:color="auto" w:fill="FFFFFF"/>
        <w:overflowPunct/>
        <w:autoSpaceDE/>
        <w:autoSpaceDN/>
        <w:adjustRightInd/>
        <w:ind w:right="0" w:firstLine="0"/>
        <w:textAlignment w:val="auto"/>
        <w:rPr>
          <w:color w:val="000000"/>
          <w:sz w:val="24"/>
          <w:szCs w:val="24"/>
        </w:rPr>
      </w:pPr>
      <w:r w:rsidRPr="00D02767">
        <w:rPr>
          <w:b/>
          <w:sz w:val="24"/>
          <w:szCs w:val="24"/>
        </w:rPr>
        <w:t>КАДРОВОЕ ОБЕСПЕЧЕНИЕ:</w:t>
      </w:r>
    </w:p>
    <w:p w:rsidR="00CA3C1D" w:rsidRPr="00D02767" w:rsidRDefault="00CA3C1D" w:rsidP="00282368">
      <w:pPr>
        <w:ind w:right="-2" w:firstLine="0"/>
        <w:rPr>
          <w:b/>
          <w:sz w:val="24"/>
          <w:szCs w:val="24"/>
        </w:rPr>
      </w:pPr>
      <w:r w:rsidRPr="00D02767">
        <w:rPr>
          <w:sz w:val="24"/>
          <w:szCs w:val="24"/>
        </w:rPr>
        <w:t>Педагог, реализующий пр</w:t>
      </w:r>
      <w:r w:rsidR="000A00E1" w:rsidRPr="00D02767">
        <w:rPr>
          <w:sz w:val="24"/>
          <w:szCs w:val="24"/>
        </w:rPr>
        <w:t xml:space="preserve">ограмму -Сурикова Любовь Сергеевна </w:t>
      </w:r>
      <w:r w:rsidRPr="00D02767">
        <w:rPr>
          <w:sz w:val="24"/>
          <w:szCs w:val="24"/>
        </w:rPr>
        <w:t>1960 года рождения, образование средне</w:t>
      </w:r>
      <w:r w:rsidR="00190F89" w:rsidRPr="00D02767">
        <w:rPr>
          <w:sz w:val="24"/>
          <w:szCs w:val="24"/>
        </w:rPr>
        <w:t xml:space="preserve"> </w:t>
      </w:r>
      <w:r w:rsidRPr="00D02767">
        <w:rPr>
          <w:sz w:val="24"/>
          <w:szCs w:val="24"/>
        </w:rPr>
        <w:t>-</w:t>
      </w:r>
      <w:r w:rsidR="00190F89" w:rsidRPr="00D02767">
        <w:rPr>
          <w:sz w:val="24"/>
          <w:szCs w:val="24"/>
        </w:rPr>
        <w:t xml:space="preserve"> </w:t>
      </w:r>
      <w:r w:rsidRPr="00D02767">
        <w:rPr>
          <w:sz w:val="24"/>
          <w:szCs w:val="24"/>
        </w:rPr>
        <w:t xml:space="preserve">специальное, </w:t>
      </w:r>
      <w:proofErr w:type="gramStart"/>
      <w:r w:rsidRPr="00D02767">
        <w:rPr>
          <w:sz w:val="24"/>
          <w:szCs w:val="24"/>
        </w:rPr>
        <w:t>окончила  в</w:t>
      </w:r>
      <w:proofErr w:type="gramEnd"/>
      <w:r w:rsidR="000A00E1" w:rsidRPr="00D02767">
        <w:rPr>
          <w:sz w:val="24"/>
          <w:szCs w:val="24"/>
        </w:rPr>
        <w:t xml:space="preserve"> 2004</w:t>
      </w:r>
      <w:r w:rsidR="009F7089" w:rsidRPr="00D02767">
        <w:rPr>
          <w:sz w:val="24"/>
          <w:szCs w:val="24"/>
        </w:rPr>
        <w:t xml:space="preserve"> году Оренбургский художественно- педагогический колледж</w:t>
      </w:r>
      <w:r w:rsidRPr="00D02767">
        <w:rPr>
          <w:sz w:val="24"/>
          <w:szCs w:val="24"/>
        </w:rPr>
        <w:t xml:space="preserve"> по спец</w:t>
      </w:r>
      <w:r w:rsidR="009F7089" w:rsidRPr="00D02767">
        <w:rPr>
          <w:sz w:val="24"/>
          <w:szCs w:val="24"/>
        </w:rPr>
        <w:t>иальности воспитатель</w:t>
      </w:r>
      <w:r w:rsidRPr="00D02767">
        <w:rPr>
          <w:sz w:val="24"/>
          <w:szCs w:val="24"/>
        </w:rPr>
        <w:t>.</w:t>
      </w:r>
    </w:p>
    <w:p w:rsidR="009F7089" w:rsidRPr="00D02767" w:rsidRDefault="00CA3C1D" w:rsidP="00282368">
      <w:pPr>
        <w:ind w:right="-2"/>
        <w:rPr>
          <w:sz w:val="24"/>
          <w:szCs w:val="24"/>
        </w:rPr>
      </w:pPr>
      <w:r w:rsidRPr="00D02767">
        <w:rPr>
          <w:sz w:val="24"/>
          <w:szCs w:val="24"/>
        </w:rPr>
        <w:t>В МОБУ «Коз</w:t>
      </w:r>
      <w:r w:rsidR="00A153F9">
        <w:rPr>
          <w:sz w:val="24"/>
          <w:szCs w:val="24"/>
        </w:rPr>
        <w:t xml:space="preserve">ловская </w:t>
      </w:r>
      <w:proofErr w:type="gramStart"/>
      <w:r w:rsidR="00A153F9">
        <w:rPr>
          <w:sz w:val="24"/>
          <w:szCs w:val="24"/>
        </w:rPr>
        <w:t>ООШ »</w:t>
      </w:r>
      <w:proofErr w:type="gramEnd"/>
      <w:r w:rsidR="00A153F9">
        <w:rPr>
          <w:sz w:val="24"/>
          <w:szCs w:val="24"/>
        </w:rPr>
        <w:t xml:space="preserve"> проработала 11</w:t>
      </w:r>
      <w:r w:rsidR="009F7089" w:rsidRPr="00D02767">
        <w:rPr>
          <w:sz w:val="24"/>
          <w:szCs w:val="24"/>
        </w:rPr>
        <w:t xml:space="preserve"> лет учителем технологии.</w:t>
      </w:r>
      <w:r w:rsidRPr="00D02767">
        <w:rPr>
          <w:sz w:val="24"/>
          <w:szCs w:val="24"/>
        </w:rPr>
        <w:t xml:space="preserve">  За это </w:t>
      </w:r>
      <w:proofErr w:type="gramStart"/>
      <w:r w:rsidRPr="00D02767">
        <w:rPr>
          <w:sz w:val="24"/>
          <w:szCs w:val="24"/>
        </w:rPr>
        <w:t>время  педагог</w:t>
      </w:r>
      <w:proofErr w:type="gramEnd"/>
      <w:r w:rsidRPr="00D02767">
        <w:rPr>
          <w:sz w:val="24"/>
          <w:szCs w:val="24"/>
        </w:rPr>
        <w:t xml:space="preserve"> показала се</w:t>
      </w:r>
      <w:r w:rsidR="009F7089" w:rsidRPr="00D02767">
        <w:rPr>
          <w:sz w:val="24"/>
          <w:szCs w:val="24"/>
        </w:rPr>
        <w:t xml:space="preserve">бя грамотным, творческим, </w:t>
      </w:r>
      <w:r w:rsidRPr="00D02767">
        <w:rPr>
          <w:sz w:val="24"/>
          <w:szCs w:val="24"/>
        </w:rPr>
        <w:t xml:space="preserve"> квалиф</w:t>
      </w:r>
      <w:r w:rsidR="00190F89" w:rsidRPr="00D02767">
        <w:rPr>
          <w:sz w:val="24"/>
          <w:szCs w:val="24"/>
        </w:rPr>
        <w:t xml:space="preserve">ицированным специалистом, </w:t>
      </w:r>
      <w:r w:rsidRPr="00D02767">
        <w:rPr>
          <w:sz w:val="24"/>
          <w:szCs w:val="24"/>
        </w:rPr>
        <w:t xml:space="preserve"> постоянно занимается самосовершенствованием своих знаний, следит за всем новым в педагогике и методике преподавания. </w:t>
      </w:r>
      <w:r w:rsidR="009F7089" w:rsidRPr="00D02767">
        <w:rPr>
          <w:sz w:val="24"/>
          <w:szCs w:val="24"/>
        </w:rPr>
        <w:t xml:space="preserve"> За творческое отношение к труду имеет благодарственные письма,</w:t>
      </w:r>
      <w:r w:rsidR="00190F89" w:rsidRPr="00D02767">
        <w:rPr>
          <w:sz w:val="24"/>
          <w:szCs w:val="24"/>
        </w:rPr>
        <w:t xml:space="preserve"> две грамоты РОО. </w:t>
      </w:r>
      <w:r w:rsidR="009F7089" w:rsidRPr="00D02767">
        <w:rPr>
          <w:sz w:val="24"/>
          <w:szCs w:val="24"/>
        </w:rPr>
        <w:t xml:space="preserve"> </w:t>
      </w:r>
      <w:proofErr w:type="gramStart"/>
      <w:r w:rsidR="00190F89" w:rsidRPr="00D02767">
        <w:rPr>
          <w:sz w:val="24"/>
          <w:szCs w:val="24"/>
        </w:rPr>
        <w:t>П</w:t>
      </w:r>
      <w:r w:rsidR="009F7089" w:rsidRPr="00D02767">
        <w:rPr>
          <w:sz w:val="24"/>
          <w:szCs w:val="24"/>
        </w:rPr>
        <w:t xml:space="preserve">ользуется </w:t>
      </w:r>
      <w:r w:rsidR="00190F89" w:rsidRPr="00D02767">
        <w:rPr>
          <w:sz w:val="24"/>
          <w:szCs w:val="24"/>
        </w:rPr>
        <w:t xml:space="preserve"> </w:t>
      </w:r>
      <w:r w:rsidR="00753C16" w:rsidRPr="00D02767">
        <w:rPr>
          <w:sz w:val="24"/>
          <w:szCs w:val="24"/>
        </w:rPr>
        <w:t>уважением</w:t>
      </w:r>
      <w:proofErr w:type="gramEnd"/>
      <w:r w:rsidR="00753C16" w:rsidRPr="00D02767">
        <w:rPr>
          <w:sz w:val="24"/>
          <w:szCs w:val="24"/>
        </w:rPr>
        <w:t xml:space="preserve"> сред</w:t>
      </w:r>
      <w:r w:rsidR="003C6008" w:rsidRPr="00D02767">
        <w:rPr>
          <w:sz w:val="24"/>
          <w:szCs w:val="24"/>
        </w:rPr>
        <w:t>и коллег</w:t>
      </w:r>
      <w:r w:rsidR="00753C16" w:rsidRPr="00D02767">
        <w:rPr>
          <w:sz w:val="24"/>
          <w:szCs w:val="24"/>
        </w:rPr>
        <w:t xml:space="preserve"> и</w:t>
      </w:r>
      <w:r w:rsidR="009F7089" w:rsidRPr="00D02767">
        <w:rPr>
          <w:sz w:val="24"/>
          <w:szCs w:val="24"/>
        </w:rPr>
        <w:t xml:space="preserve"> любовью у детей.</w:t>
      </w:r>
      <w:r w:rsidR="00753C16" w:rsidRPr="00D02767">
        <w:rPr>
          <w:sz w:val="24"/>
          <w:szCs w:val="24"/>
        </w:rPr>
        <w:t xml:space="preserve"> Родители благодарны за доброе</w:t>
      </w:r>
      <w:r w:rsidR="003C6008" w:rsidRPr="00D02767">
        <w:rPr>
          <w:sz w:val="24"/>
          <w:szCs w:val="24"/>
        </w:rPr>
        <w:t xml:space="preserve"> её</w:t>
      </w:r>
      <w:r w:rsidR="00753C16" w:rsidRPr="00D02767">
        <w:rPr>
          <w:sz w:val="24"/>
          <w:szCs w:val="24"/>
        </w:rPr>
        <w:t xml:space="preserve"> сердце</w:t>
      </w:r>
      <w:r w:rsidR="005D691F" w:rsidRPr="00D02767">
        <w:rPr>
          <w:sz w:val="24"/>
          <w:szCs w:val="24"/>
        </w:rPr>
        <w:t>, профессионализм</w:t>
      </w:r>
      <w:r w:rsidR="00753C16" w:rsidRPr="00D02767">
        <w:rPr>
          <w:sz w:val="24"/>
          <w:szCs w:val="24"/>
        </w:rPr>
        <w:t xml:space="preserve"> и</w:t>
      </w:r>
      <w:r w:rsidR="003C6008" w:rsidRPr="00D02767">
        <w:rPr>
          <w:sz w:val="24"/>
          <w:szCs w:val="24"/>
        </w:rPr>
        <w:t xml:space="preserve"> творческие успехи </w:t>
      </w:r>
      <w:proofErr w:type="gramStart"/>
      <w:r w:rsidR="003C6008" w:rsidRPr="00D02767">
        <w:rPr>
          <w:sz w:val="24"/>
          <w:szCs w:val="24"/>
        </w:rPr>
        <w:t>своих  детей</w:t>
      </w:r>
      <w:proofErr w:type="gramEnd"/>
      <w:r w:rsidR="003C6008" w:rsidRPr="00D02767">
        <w:rPr>
          <w:sz w:val="24"/>
          <w:szCs w:val="24"/>
        </w:rPr>
        <w:t>.</w:t>
      </w:r>
    </w:p>
    <w:p w:rsidR="00CA3C1D" w:rsidRPr="00D02767" w:rsidRDefault="00CA3C1D" w:rsidP="00282368">
      <w:pPr>
        <w:ind w:right="-2"/>
        <w:rPr>
          <w:sz w:val="24"/>
          <w:szCs w:val="24"/>
        </w:rPr>
      </w:pPr>
    </w:p>
    <w:p w:rsidR="00F54599" w:rsidRPr="00D02767" w:rsidRDefault="00CA3C1D" w:rsidP="00282368">
      <w:pPr>
        <w:shd w:val="clear" w:color="auto" w:fill="FFFFFF"/>
        <w:spacing w:before="100" w:beforeAutospacing="1" w:after="100" w:afterAutospacing="1"/>
        <w:ind w:left="720"/>
        <w:rPr>
          <w:b/>
          <w:color w:val="000000"/>
          <w:sz w:val="24"/>
          <w:szCs w:val="24"/>
        </w:rPr>
      </w:pPr>
      <w:r w:rsidRPr="00D02767">
        <w:rPr>
          <w:rFonts w:ascii="yandex-sans" w:hAnsi="yandex-sans"/>
          <w:b/>
          <w:color w:val="000000"/>
          <w:sz w:val="24"/>
          <w:szCs w:val="24"/>
        </w:rPr>
        <w:t>2.3 Формы аттестации</w:t>
      </w:r>
    </w:p>
    <w:p w:rsidR="00CA3C1D" w:rsidRPr="00D02767" w:rsidRDefault="00CA3C1D" w:rsidP="00282368">
      <w:pPr>
        <w:pStyle w:val="a4"/>
        <w:shd w:val="clear" w:color="auto" w:fill="F5F5F5"/>
        <w:spacing w:before="0" w:beforeAutospacing="0" w:after="0" w:afterAutospacing="0"/>
        <w:jc w:val="both"/>
        <w:rPr>
          <w:rFonts w:ascii="Arial" w:hAnsi="Arial" w:cs="Arial"/>
          <w:color w:val="000000"/>
        </w:rPr>
      </w:pPr>
      <w:r w:rsidRPr="00D02767">
        <w:rPr>
          <w:color w:val="000000"/>
        </w:rPr>
        <w:t>Промежуточная и итоговая аттестация проводиться в результате оценивания готовых работ. Оценка осуществляется в баллах по критериям</w:t>
      </w:r>
    </w:p>
    <w:p w:rsidR="00CA3C1D" w:rsidRPr="00D02767" w:rsidRDefault="00CA3C1D" w:rsidP="00282368">
      <w:pPr>
        <w:pStyle w:val="a4"/>
        <w:shd w:val="clear" w:color="auto" w:fill="F5F5F5"/>
        <w:spacing w:before="0" w:beforeAutospacing="0" w:after="0" w:afterAutospacing="0"/>
        <w:jc w:val="both"/>
        <w:rPr>
          <w:rFonts w:ascii="Arial" w:hAnsi="Arial" w:cs="Arial"/>
          <w:color w:val="000000"/>
        </w:rPr>
      </w:pPr>
      <w:r w:rsidRPr="00D02767">
        <w:rPr>
          <w:color w:val="000000"/>
        </w:rPr>
        <w:t>А также:</w:t>
      </w:r>
    </w:p>
    <w:p w:rsidR="00CA3C1D" w:rsidRPr="00D02767" w:rsidRDefault="00CA3C1D" w:rsidP="00282368">
      <w:pPr>
        <w:pStyle w:val="a4"/>
        <w:numPr>
          <w:ilvl w:val="0"/>
          <w:numId w:val="11"/>
        </w:numPr>
        <w:shd w:val="clear" w:color="auto" w:fill="F5F5F5"/>
        <w:spacing w:before="0" w:beforeAutospacing="0" w:after="0" w:afterAutospacing="0"/>
        <w:ind w:left="0"/>
        <w:jc w:val="both"/>
        <w:rPr>
          <w:rFonts w:ascii="Arial" w:hAnsi="Arial" w:cs="Arial"/>
          <w:color w:val="000000"/>
        </w:rPr>
      </w:pPr>
      <w:r w:rsidRPr="00D02767">
        <w:rPr>
          <w:color w:val="000000"/>
        </w:rPr>
        <w:t>Создание фото презентаций работ внеурочной деятельности.</w:t>
      </w:r>
    </w:p>
    <w:p w:rsidR="00CA3C1D" w:rsidRPr="00D02767" w:rsidRDefault="00CA3C1D" w:rsidP="00282368">
      <w:pPr>
        <w:pStyle w:val="a4"/>
        <w:numPr>
          <w:ilvl w:val="0"/>
          <w:numId w:val="11"/>
        </w:numPr>
        <w:shd w:val="clear" w:color="auto" w:fill="F5F5F5"/>
        <w:spacing w:before="0" w:beforeAutospacing="0" w:after="0" w:afterAutospacing="0"/>
        <w:ind w:left="0"/>
        <w:jc w:val="both"/>
        <w:rPr>
          <w:rFonts w:ascii="Arial" w:hAnsi="Arial" w:cs="Arial"/>
          <w:color w:val="000000"/>
        </w:rPr>
      </w:pPr>
      <w:r w:rsidRPr="00D02767">
        <w:rPr>
          <w:color w:val="000000"/>
        </w:rPr>
        <w:t>Составление альбома лучших работ.</w:t>
      </w:r>
    </w:p>
    <w:p w:rsidR="00CA3C1D" w:rsidRPr="00D02767" w:rsidRDefault="00CA3C1D" w:rsidP="00282368">
      <w:pPr>
        <w:pStyle w:val="a4"/>
        <w:numPr>
          <w:ilvl w:val="0"/>
          <w:numId w:val="11"/>
        </w:numPr>
        <w:shd w:val="clear" w:color="auto" w:fill="F5F5F5"/>
        <w:spacing w:before="0" w:beforeAutospacing="0" w:after="0" w:afterAutospacing="0"/>
        <w:ind w:left="0"/>
        <w:jc w:val="both"/>
        <w:rPr>
          <w:rFonts w:ascii="Arial" w:hAnsi="Arial" w:cs="Arial"/>
          <w:color w:val="000000"/>
        </w:rPr>
      </w:pPr>
      <w:r w:rsidRPr="00D02767">
        <w:rPr>
          <w:color w:val="000000"/>
        </w:rPr>
        <w:t>Проведение выставок работ учащихся:</w:t>
      </w:r>
    </w:p>
    <w:p w:rsidR="00CA3C1D" w:rsidRPr="00D02767" w:rsidRDefault="00CA3C1D" w:rsidP="009E1893">
      <w:pPr>
        <w:pStyle w:val="a4"/>
        <w:shd w:val="clear" w:color="auto" w:fill="F5F5F5"/>
        <w:spacing w:before="0" w:beforeAutospacing="0" w:after="0" w:afterAutospacing="0"/>
        <w:rPr>
          <w:rFonts w:ascii="Arial" w:hAnsi="Arial" w:cs="Arial"/>
          <w:color w:val="000000"/>
        </w:rPr>
      </w:pPr>
      <w:r w:rsidRPr="00D02767">
        <w:rPr>
          <w:rFonts w:ascii="Arial" w:hAnsi="Arial" w:cs="Arial"/>
          <w:color w:val="000000"/>
        </w:rPr>
        <w:t>– </w:t>
      </w:r>
      <w:r w:rsidR="009E1893" w:rsidRPr="00D02767">
        <w:rPr>
          <w:color w:val="000000"/>
        </w:rPr>
        <w:t xml:space="preserve">в </w:t>
      </w:r>
      <w:r w:rsidRPr="00D02767">
        <w:rPr>
          <w:color w:val="000000"/>
        </w:rPr>
        <w:t>классе;</w:t>
      </w:r>
      <w:r w:rsidRPr="00D02767">
        <w:rPr>
          <w:color w:val="000000"/>
        </w:rPr>
        <w:br/>
        <w:t>– в школе;</w:t>
      </w:r>
    </w:p>
    <w:p w:rsidR="00CA3C1D" w:rsidRPr="00D02767" w:rsidRDefault="00CA3C1D" w:rsidP="00282368">
      <w:pPr>
        <w:pStyle w:val="a4"/>
        <w:numPr>
          <w:ilvl w:val="0"/>
          <w:numId w:val="12"/>
        </w:numPr>
        <w:shd w:val="clear" w:color="auto" w:fill="F5F5F5"/>
        <w:spacing w:before="0" w:beforeAutospacing="0" w:after="0" w:afterAutospacing="0"/>
        <w:ind w:left="0"/>
        <w:jc w:val="both"/>
        <w:rPr>
          <w:rFonts w:ascii="Arial" w:hAnsi="Arial" w:cs="Arial"/>
          <w:color w:val="000000"/>
        </w:rPr>
      </w:pPr>
      <w:r w:rsidRPr="00D02767">
        <w:rPr>
          <w:color w:val="000000"/>
        </w:rPr>
        <w:t>Участие в районных конкурсах детского прикладного и технического творчества</w:t>
      </w:r>
    </w:p>
    <w:p w:rsidR="00CA3C1D" w:rsidRPr="00D02767" w:rsidRDefault="00CA3C1D" w:rsidP="00282368">
      <w:pPr>
        <w:pStyle w:val="a4"/>
        <w:numPr>
          <w:ilvl w:val="0"/>
          <w:numId w:val="12"/>
        </w:numPr>
        <w:shd w:val="clear" w:color="auto" w:fill="F5F5F5"/>
        <w:spacing w:before="0" w:beforeAutospacing="0" w:after="0" w:afterAutospacing="0"/>
        <w:ind w:left="0"/>
        <w:jc w:val="both"/>
        <w:rPr>
          <w:rFonts w:ascii="Arial" w:hAnsi="Arial" w:cs="Arial"/>
          <w:color w:val="000000"/>
        </w:rPr>
      </w:pPr>
      <w:r w:rsidRPr="00D02767">
        <w:rPr>
          <w:color w:val="000000"/>
        </w:rPr>
        <w:t>Вручение сертификатов</w:t>
      </w:r>
    </w:p>
    <w:p w:rsidR="00CA3C1D" w:rsidRPr="00D02767" w:rsidRDefault="00CA3C1D" w:rsidP="00282368">
      <w:pPr>
        <w:pStyle w:val="a4"/>
        <w:numPr>
          <w:ilvl w:val="0"/>
          <w:numId w:val="12"/>
        </w:numPr>
        <w:shd w:val="clear" w:color="auto" w:fill="F5F5F5"/>
        <w:spacing w:before="0" w:beforeAutospacing="0" w:after="0" w:afterAutospacing="0"/>
        <w:ind w:left="0"/>
        <w:jc w:val="both"/>
        <w:rPr>
          <w:rFonts w:ascii="Arial" w:hAnsi="Arial" w:cs="Arial"/>
          <w:color w:val="000000"/>
        </w:rPr>
      </w:pPr>
      <w:r w:rsidRPr="00D02767">
        <w:rPr>
          <w:color w:val="000000"/>
        </w:rPr>
        <w:t>Грамота за лучшие результаты.</w:t>
      </w:r>
    </w:p>
    <w:p w:rsidR="00CA3C1D" w:rsidRPr="00D02767" w:rsidRDefault="00CA3C1D" w:rsidP="00282368">
      <w:pPr>
        <w:pStyle w:val="a4"/>
        <w:shd w:val="clear" w:color="auto" w:fill="F5F5F5"/>
        <w:spacing w:before="0" w:beforeAutospacing="0" w:after="0" w:afterAutospacing="0"/>
        <w:jc w:val="both"/>
        <w:rPr>
          <w:rFonts w:ascii="Arial" w:hAnsi="Arial" w:cs="Arial"/>
          <w:color w:val="000000"/>
        </w:rPr>
      </w:pPr>
    </w:p>
    <w:p w:rsidR="00CA3C1D" w:rsidRPr="00D02767" w:rsidRDefault="00CA3C1D" w:rsidP="00282368">
      <w:pPr>
        <w:pStyle w:val="a4"/>
        <w:shd w:val="clear" w:color="auto" w:fill="F5F5F5"/>
        <w:spacing w:before="0" w:beforeAutospacing="0" w:after="0" w:afterAutospacing="0"/>
        <w:jc w:val="both"/>
        <w:rPr>
          <w:rFonts w:ascii="Arial" w:hAnsi="Arial" w:cs="Arial"/>
          <w:color w:val="000000"/>
        </w:rPr>
      </w:pPr>
    </w:p>
    <w:p w:rsidR="00CA3C1D" w:rsidRPr="00D02767" w:rsidRDefault="00CA3C1D" w:rsidP="00282368">
      <w:pPr>
        <w:shd w:val="clear" w:color="auto" w:fill="FFFFFF"/>
        <w:rPr>
          <w:rFonts w:ascii="yandex-sans" w:hAnsi="yandex-sans"/>
          <w:b/>
          <w:color w:val="000000"/>
          <w:sz w:val="24"/>
          <w:szCs w:val="24"/>
        </w:rPr>
      </w:pPr>
      <w:r w:rsidRPr="00D02767">
        <w:rPr>
          <w:rFonts w:ascii="yandex-sans" w:hAnsi="yandex-sans"/>
          <w:b/>
          <w:color w:val="000000"/>
          <w:sz w:val="24"/>
          <w:szCs w:val="24"/>
        </w:rPr>
        <w:t>2.4 Оценочные материалы</w:t>
      </w:r>
    </w:p>
    <w:p w:rsidR="00723A83" w:rsidRPr="00D02767" w:rsidRDefault="00723A83" w:rsidP="00282368">
      <w:pPr>
        <w:widowControl/>
        <w:shd w:val="clear" w:color="auto" w:fill="FFFFFF"/>
        <w:overflowPunct/>
        <w:autoSpaceDE/>
        <w:autoSpaceDN/>
        <w:adjustRightInd/>
        <w:spacing w:after="150"/>
        <w:ind w:right="0" w:firstLine="0"/>
        <w:textAlignment w:val="auto"/>
        <w:rPr>
          <w:color w:val="000000"/>
          <w:sz w:val="24"/>
          <w:szCs w:val="24"/>
        </w:rPr>
      </w:pPr>
      <w:r w:rsidRPr="00D02767">
        <w:rPr>
          <w:color w:val="000000"/>
          <w:sz w:val="24"/>
          <w:szCs w:val="24"/>
        </w:rPr>
        <w:t>При проведении промежуточной и итоговой аттестации ожидаемых метапредметных</w:t>
      </w:r>
      <w:r w:rsidR="003C6008" w:rsidRPr="00D02767">
        <w:rPr>
          <w:color w:val="000000"/>
          <w:sz w:val="24"/>
          <w:szCs w:val="24"/>
        </w:rPr>
        <w:t xml:space="preserve"> </w:t>
      </w:r>
      <w:r w:rsidRPr="00D02767">
        <w:rPr>
          <w:color w:val="000000"/>
          <w:sz w:val="24"/>
          <w:szCs w:val="24"/>
        </w:rPr>
        <w:t>результатов обучающихся оцениваются - воспроизведение образа, сохранившегося в памяти, умение оценивать учебные действия, готовность слушать собеседника и вести диалог, овладение способностью принимать и сохранять цели, групповое взаимодействие, конфликты и их разрешение - с использованием соответствующей карты:</w:t>
      </w: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1865"/>
        <w:gridCol w:w="6769"/>
        <w:gridCol w:w="966"/>
      </w:tblGrid>
      <w:tr w:rsidR="00723A83" w:rsidRPr="00D02767" w:rsidTr="00723A83">
        <w:tc>
          <w:tcPr>
            <w:tcW w:w="18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b/>
                <w:bCs/>
                <w:color w:val="000000"/>
                <w:sz w:val="24"/>
                <w:szCs w:val="24"/>
              </w:rPr>
              <w:t>Уровни</w:t>
            </w:r>
          </w:p>
        </w:tc>
        <w:tc>
          <w:tcPr>
            <w:tcW w:w="679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b/>
                <w:bCs/>
                <w:color w:val="000000"/>
                <w:sz w:val="24"/>
                <w:szCs w:val="24"/>
              </w:rPr>
              <w:t>Критерии сформированности</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b/>
                <w:bCs/>
                <w:color w:val="000000"/>
                <w:sz w:val="24"/>
                <w:szCs w:val="24"/>
              </w:rPr>
              <w:t>ожидаемых</w:t>
            </w:r>
            <w:r w:rsidRPr="00D02767">
              <w:rPr>
                <w:color w:val="000000"/>
                <w:sz w:val="24"/>
                <w:szCs w:val="24"/>
              </w:rPr>
              <w:t> </w:t>
            </w:r>
            <w:r w:rsidRPr="00D02767">
              <w:rPr>
                <w:b/>
                <w:bCs/>
                <w:color w:val="000000"/>
                <w:sz w:val="24"/>
                <w:szCs w:val="24"/>
              </w:rPr>
              <w:t>метапредметных результатов</w:t>
            </w:r>
          </w:p>
        </w:tc>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b/>
                <w:bCs/>
                <w:color w:val="000000"/>
                <w:sz w:val="24"/>
                <w:szCs w:val="24"/>
              </w:rPr>
              <w:t>Баллы</w:t>
            </w:r>
          </w:p>
        </w:tc>
      </w:tr>
      <w:tr w:rsidR="00723A83" w:rsidRPr="00D02767" w:rsidTr="00723A83">
        <w:tc>
          <w:tcPr>
            <w:tcW w:w="18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высокий</w:t>
            </w:r>
          </w:p>
        </w:tc>
        <w:tc>
          <w:tcPr>
            <w:tcW w:w="679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1. Способен свободно выступать перед любой аудиторией.</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2. Презентационная работа дополняет и наглядно раскрывает выступление.</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3. Использует собственную оригинальную идею.</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4. Совместно с педагогом организует взаимоконтроль в группе. Умеет оценивать себя и партнёров.</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5. Внимательно выслушивает партнёра, с уважением относится к его позиции, старается её учесть.</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6. Способен сформулировать цель, план и алгоритм действий.</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7. Способен распределять роли в команде.</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8. В конфликт не вступает, соблюдает правила поведения при работе со сверстниками.</w:t>
            </w:r>
          </w:p>
        </w:tc>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3</w:t>
            </w:r>
          </w:p>
        </w:tc>
      </w:tr>
      <w:tr w:rsidR="00723A83" w:rsidRPr="00D02767" w:rsidTr="00723A83">
        <w:tc>
          <w:tcPr>
            <w:tcW w:w="18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достаточный</w:t>
            </w:r>
          </w:p>
        </w:tc>
        <w:tc>
          <w:tcPr>
            <w:tcW w:w="679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1. Способен выступать перед знакомой аудиторией.</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2. Презентационная работа дублирует выступление.</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3. Заимствует идею и модифицирует ее.</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4. Контролирует свои действия и действия партнеров по группе, оценивает только свои действия.</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5. Прислушивается к партнеру, старается учесть его позицию, если считает верной.</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6. Частично способен сформулировать цель, план и алгоритм действий.</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7. Способен работать в команде.</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8. Участник конфликта, готов уступить.</w:t>
            </w:r>
          </w:p>
        </w:tc>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2</w:t>
            </w:r>
          </w:p>
        </w:tc>
      </w:tr>
      <w:tr w:rsidR="00723A83" w:rsidRPr="00D02767" w:rsidTr="00723A83">
        <w:tc>
          <w:tcPr>
            <w:tcW w:w="18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низкий</w:t>
            </w:r>
          </w:p>
        </w:tc>
        <w:tc>
          <w:tcPr>
            <w:tcW w:w="679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1. Не способен выступать перед аудиторией.</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2. Презентационная работа отсутствует.</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3. Самостоятельно воспроизводит модель по шаблону.</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4. Контролирует и оценивает только свои действия.</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lastRenderedPageBreak/>
              <w:t>5. Не слушает, перебивает, не учитывает мнения партнера.</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6. Не способен сформулировать цель, план и алгоритм действий.</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7. Не способен работать в команде.</w:t>
            </w:r>
          </w:p>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t>8. Участник конфликта, не готов уступить.</w:t>
            </w:r>
          </w:p>
        </w:tc>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723A83" w:rsidRPr="00D02767" w:rsidRDefault="00723A83" w:rsidP="00282368">
            <w:pPr>
              <w:widowControl/>
              <w:overflowPunct/>
              <w:autoSpaceDE/>
              <w:autoSpaceDN/>
              <w:adjustRightInd/>
              <w:spacing w:after="150"/>
              <w:ind w:right="0" w:firstLine="0"/>
              <w:textAlignment w:val="auto"/>
              <w:rPr>
                <w:color w:val="000000"/>
                <w:sz w:val="24"/>
                <w:szCs w:val="24"/>
              </w:rPr>
            </w:pPr>
            <w:r w:rsidRPr="00D02767">
              <w:rPr>
                <w:color w:val="000000"/>
                <w:sz w:val="24"/>
                <w:szCs w:val="24"/>
              </w:rPr>
              <w:lastRenderedPageBreak/>
              <w:t>1</w:t>
            </w:r>
          </w:p>
        </w:tc>
      </w:tr>
    </w:tbl>
    <w:p w:rsidR="00B23F81" w:rsidRPr="00D02767" w:rsidRDefault="00B23F81" w:rsidP="00282368">
      <w:pPr>
        <w:widowControl/>
        <w:overflowPunct/>
        <w:autoSpaceDE/>
        <w:autoSpaceDN/>
        <w:adjustRightInd/>
        <w:ind w:right="-2" w:firstLine="0"/>
        <w:textAlignment w:val="auto"/>
        <w:rPr>
          <w:b/>
          <w:color w:val="000000"/>
          <w:sz w:val="24"/>
          <w:szCs w:val="24"/>
        </w:rPr>
      </w:pPr>
    </w:p>
    <w:p w:rsidR="00723A83" w:rsidRPr="00D02767" w:rsidRDefault="00723A83" w:rsidP="00282368">
      <w:pPr>
        <w:widowControl/>
        <w:overflowPunct/>
        <w:autoSpaceDE/>
        <w:autoSpaceDN/>
        <w:adjustRightInd/>
        <w:ind w:right="-2" w:firstLine="0"/>
        <w:textAlignment w:val="auto"/>
        <w:rPr>
          <w:b/>
          <w:color w:val="000000"/>
          <w:sz w:val="24"/>
          <w:szCs w:val="24"/>
        </w:rPr>
      </w:pPr>
      <w:r w:rsidRPr="00D02767">
        <w:rPr>
          <w:b/>
          <w:color w:val="000000"/>
          <w:sz w:val="24"/>
          <w:szCs w:val="24"/>
        </w:rPr>
        <w:t>2.5 МЕТОДИЧЕСКИЕ МАТЕРИАЛЫ</w:t>
      </w:r>
    </w:p>
    <w:p w:rsidR="003A43D7" w:rsidRPr="00D02767" w:rsidRDefault="003A43D7" w:rsidP="003A43D7">
      <w:pPr>
        <w:shd w:val="clear" w:color="auto" w:fill="FFFFFF"/>
        <w:spacing w:before="30"/>
        <w:ind w:left="360"/>
        <w:rPr>
          <w:color w:val="000000"/>
          <w:sz w:val="24"/>
          <w:szCs w:val="24"/>
        </w:rPr>
      </w:pPr>
      <w:r w:rsidRPr="00D02767">
        <w:rPr>
          <w:b/>
          <w:color w:val="000000"/>
          <w:sz w:val="24"/>
          <w:szCs w:val="24"/>
        </w:rPr>
        <w:t xml:space="preserve">Особенности организации образовательного процесса – </w:t>
      </w:r>
      <w:r w:rsidRPr="00D02767">
        <w:rPr>
          <w:color w:val="000000"/>
          <w:sz w:val="24"/>
          <w:szCs w:val="24"/>
        </w:rPr>
        <w:t>очно</w:t>
      </w:r>
    </w:p>
    <w:p w:rsidR="003A43D7" w:rsidRPr="00D02767" w:rsidRDefault="003A43D7" w:rsidP="003A43D7">
      <w:pPr>
        <w:spacing w:line="256" w:lineRule="auto"/>
        <w:ind w:firstLine="436"/>
        <w:rPr>
          <w:b/>
          <w:color w:val="000000"/>
          <w:sz w:val="24"/>
          <w:szCs w:val="24"/>
        </w:rPr>
      </w:pPr>
      <w:r w:rsidRPr="00D02767">
        <w:rPr>
          <w:b/>
          <w:color w:val="000000"/>
          <w:sz w:val="24"/>
          <w:szCs w:val="24"/>
        </w:rPr>
        <w:t>Методы обучения –</w:t>
      </w:r>
    </w:p>
    <w:p w:rsidR="003A43D7" w:rsidRPr="00D02767" w:rsidRDefault="003A43D7" w:rsidP="003A43D7">
      <w:pPr>
        <w:spacing w:line="256" w:lineRule="auto"/>
        <w:ind w:firstLine="436"/>
        <w:rPr>
          <w:color w:val="000000"/>
          <w:sz w:val="24"/>
          <w:szCs w:val="24"/>
        </w:rPr>
      </w:pPr>
      <w:r w:rsidRPr="00D02767">
        <w:rPr>
          <w:color w:val="000000"/>
          <w:sz w:val="24"/>
          <w:szCs w:val="24"/>
        </w:rPr>
        <w:t xml:space="preserve"> Объяснительно- иллюстративные </w:t>
      </w:r>
    </w:p>
    <w:p w:rsidR="003A43D7" w:rsidRPr="00D02767" w:rsidRDefault="003A43D7" w:rsidP="003A43D7">
      <w:pPr>
        <w:spacing w:line="256" w:lineRule="auto"/>
        <w:ind w:firstLine="436"/>
        <w:rPr>
          <w:color w:val="000000"/>
          <w:sz w:val="24"/>
          <w:szCs w:val="24"/>
        </w:rPr>
      </w:pPr>
      <w:r w:rsidRPr="00D02767">
        <w:rPr>
          <w:color w:val="000000"/>
          <w:sz w:val="24"/>
          <w:szCs w:val="24"/>
        </w:rPr>
        <w:t xml:space="preserve"> Репродуктивные </w:t>
      </w:r>
    </w:p>
    <w:p w:rsidR="003A43D7" w:rsidRPr="00D02767" w:rsidRDefault="003A43D7" w:rsidP="003A43D7">
      <w:pPr>
        <w:spacing w:line="256" w:lineRule="auto"/>
        <w:ind w:firstLine="436"/>
        <w:rPr>
          <w:color w:val="000000"/>
          <w:sz w:val="24"/>
          <w:szCs w:val="24"/>
        </w:rPr>
      </w:pPr>
      <w:r w:rsidRPr="00D02767">
        <w:rPr>
          <w:color w:val="000000"/>
          <w:sz w:val="24"/>
          <w:szCs w:val="24"/>
        </w:rPr>
        <w:t>Эвристические</w:t>
      </w:r>
    </w:p>
    <w:p w:rsidR="003A43D7" w:rsidRPr="00D02767" w:rsidRDefault="003A43D7" w:rsidP="003A43D7">
      <w:pPr>
        <w:shd w:val="clear" w:color="auto" w:fill="FFFFFF"/>
        <w:spacing w:before="30"/>
        <w:rPr>
          <w:color w:val="000000"/>
          <w:sz w:val="24"/>
          <w:szCs w:val="24"/>
        </w:rPr>
      </w:pPr>
      <w:r w:rsidRPr="00D02767">
        <w:rPr>
          <w:b/>
          <w:color w:val="000000"/>
          <w:sz w:val="24"/>
          <w:szCs w:val="24"/>
        </w:rPr>
        <w:t>Формы организации образовательного процесса</w:t>
      </w:r>
      <w:r w:rsidRPr="00D02767">
        <w:rPr>
          <w:color w:val="000000"/>
          <w:sz w:val="24"/>
          <w:szCs w:val="24"/>
        </w:rPr>
        <w:t>: индивидуальная, индивидуально-групповая, групповая.</w:t>
      </w:r>
    </w:p>
    <w:p w:rsidR="003A43D7" w:rsidRPr="00D02767" w:rsidRDefault="003A43D7" w:rsidP="003A43D7">
      <w:pPr>
        <w:shd w:val="clear" w:color="auto" w:fill="FFFFFF"/>
        <w:spacing w:before="30"/>
        <w:rPr>
          <w:color w:val="000000"/>
          <w:sz w:val="24"/>
          <w:szCs w:val="24"/>
        </w:rPr>
      </w:pPr>
      <w:r w:rsidRPr="00D02767">
        <w:rPr>
          <w:b/>
          <w:color w:val="000000"/>
          <w:sz w:val="24"/>
          <w:szCs w:val="24"/>
        </w:rPr>
        <w:t>Формы организации занятий:</w:t>
      </w:r>
      <w:r w:rsidRPr="00D02767">
        <w:rPr>
          <w:color w:val="000000"/>
          <w:sz w:val="24"/>
          <w:szCs w:val="24"/>
        </w:rPr>
        <w:t xml:space="preserve"> </w:t>
      </w:r>
    </w:p>
    <w:p w:rsidR="003A43D7" w:rsidRPr="00D02767" w:rsidRDefault="003A43D7" w:rsidP="003A43D7">
      <w:pPr>
        <w:shd w:val="clear" w:color="auto" w:fill="FFFFFF"/>
        <w:rPr>
          <w:color w:val="000000"/>
          <w:sz w:val="24"/>
          <w:szCs w:val="24"/>
        </w:rPr>
      </w:pPr>
      <w:r w:rsidRPr="00D02767">
        <w:rPr>
          <w:color w:val="000000"/>
          <w:sz w:val="24"/>
          <w:szCs w:val="24"/>
        </w:rPr>
        <w:t>Познавательное занятие</w:t>
      </w:r>
    </w:p>
    <w:p w:rsidR="003A43D7" w:rsidRPr="00D02767" w:rsidRDefault="003A43D7" w:rsidP="003A43D7">
      <w:pPr>
        <w:shd w:val="clear" w:color="auto" w:fill="FFFFFF"/>
        <w:rPr>
          <w:color w:val="000000"/>
          <w:sz w:val="24"/>
          <w:szCs w:val="24"/>
        </w:rPr>
      </w:pPr>
      <w:r w:rsidRPr="00D02767">
        <w:rPr>
          <w:color w:val="000000"/>
          <w:sz w:val="24"/>
          <w:szCs w:val="24"/>
        </w:rPr>
        <w:t>Практическое занятие по отработке определенного умения.</w:t>
      </w:r>
    </w:p>
    <w:p w:rsidR="003A43D7" w:rsidRPr="00D02767" w:rsidRDefault="003A43D7" w:rsidP="003A43D7">
      <w:pPr>
        <w:shd w:val="clear" w:color="auto" w:fill="FFFFFF"/>
        <w:rPr>
          <w:color w:val="000000"/>
          <w:sz w:val="24"/>
          <w:szCs w:val="24"/>
        </w:rPr>
      </w:pPr>
      <w:r w:rsidRPr="00D02767">
        <w:rPr>
          <w:color w:val="000000"/>
          <w:sz w:val="24"/>
          <w:szCs w:val="24"/>
        </w:rPr>
        <w:t xml:space="preserve"> Самостоятельная деятельность детей </w:t>
      </w:r>
    </w:p>
    <w:p w:rsidR="003A43D7" w:rsidRPr="00D02767" w:rsidRDefault="003A43D7" w:rsidP="003A43D7">
      <w:pPr>
        <w:shd w:val="clear" w:color="auto" w:fill="FFFFFF"/>
        <w:rPr>
          <w:color w:val="000000"/>
          <w:sz w:val="24"/>
          <w:szCs w:val="24"/>
        </w:rPr>
      </w:pPr>
      <w:r w:rsidRPr="00D02767">
        <w:rPr>
          <w:color w:val="000000"/>
          <w:sz w:val="24"/>
          <w:szCs w:val="24"/>
        </w:rPr>
        <w:t>Творческие упражнения</w:t>
      </w:r>
    </w:p>
    <w:p w:rsidR="003A43D7" w:rsidRPr="00D02767" w:rsidRDefault="003A43D7" w:rsidP="003A43D7">
      <w:pPr>
        <w:shd w:val="clear" w:color="auto" w:fill="FFFFFF"/>
        <w:rPr>
          <w:color w:val="000000"/>
          <w:sz w:val="24"/>
          <w:szCs w:val="24"/>
        </w:rPr>
      </w:pPr>
      <w:r w:rsidRPr="00D02767">
        <w:rPr>
          <w:color w:val="000000"/>
          <w:sz w:val="24"/>
          <w:szCs w:val="24"/>
        </w:rPr>
        <w:t xml:space="preserve"> Игровая форма</w:t>
      </w:r>
    </w:p>
    <w:p w:rsidR="003A43D7" w:rsidRPr="00D02767" w:rsidRDefault="003A43D7" w:rsidP="003A43D7">
      <w:pPr>
        <w:shd w:val="clear" w:color="auto" w:fill="FFFFFF"/>
        <w:rPr>
          <w:color w:val="000000"/>
          <w:sz w:val="24"/>
          <w:szCs w:val="24"/>
        </w:rPr>
      </w:pPr>
      <w:r w:rsidRPr="00D02767">
        <w:rPr>
          <w:color w:val="000000"/>
          <w:sz w:val="24"/>
          <w:szCs w:val="24"/>
        </w:rPr>
        <w:t xml:space="preserve"> Конкурсы</w:t>
      </w:r>
    </w:p>
    <w:p w:rsidR="003A43D7" w:rsidRPr="00D02767" w:rsidRDefault="003A43D7" w:rsidP="003A43D7">
      <w:pPr>
        <w:shd w:val="clear" w:color="auto" w:fill="FFFFFF"/>
        <w:rPr>
          <w:color w:val="000000"/>
          <w:sz w:val="24"/>
          <w:szCs w:val="24"/>
        </w:rPr>
      </w:pPr>
      <w:r w:rsidRPr="00D02767">
        <w:rPr>
          <w:color w:val="000000"/>
          <w:sz w:val="24"/>
          <w:szCs w:val="24"/>
        </w:rPr>
        <w:t xml:space="preserve"> Выставки</w:t>
      </w:r>
    </w:p>
    <w:p w:rsidR="003A43D7" w:rsidRPr="00D02767" w:rsidRDefault="003A43D7" w:rsidP="003A43D7">
      <w:pPr>
        <w:shd w:val="clear" w:color="auto" w:fill="FFFFFF"/>
        <w:rPr>
          <w:color w:val="000000"/>
          <w:sz w:val="24"/>
          <w:szCs w:val="24"/>
        </w:rPr>
      </w:pPr>
      <w:r w:rsidRPr="00D02767">
        <w:rPr>
          <w:color w:val="000000"/>
          <w:sz w:val="24"/>
          <w:szCs w:val="24"/>
        </w:rPr>
        <w:t xml:space="preserve"> Занятие – соревнования </w:t>
      </w:r>
    </w:p>
    <w:p w:rsidR="003A43D7" w:rsidRPr="00D02767" w:rsidRDefault="003A43D7" w:rsidP="003A43D7">
      <w:pPr>
        <w:shd w:val="clear" w:color="auto" w:fill="FFFFFF"/>
        <w:rPr>
          <w:color w:val="000000"/>
          <w:sz w:val="24"/>
          <w:szCs w:val="24"/>
        </w:rPr>
      </w:pPr>
      <w:r w:rsidRPr="00D02767">
        <w:rPr>
          <w:color w:val="000000"/>
          <w:sz w:val="24"/>
          <w:szCs w:val="24"/>
        </w:rPr>
        <w:t xml:space="preserve">Занятие – деловая (ролевая) </w:t>
      </w:r>
      <w:proofErr w:type="gramStart"/>
      <w:r w:rsidRPr="00D02767">
        <w:rPr>
          <w:color w:val="000000"/>
          <w:sz w:val="24"/>
          <w:szCs w:val="24"/>
        </w:rPr>
        <w:t>игра .</w:t>
      </w:r>
      <w:proofErr w:type="gramEnd"/>
      <w:r w:rsidRPr="00D02767">
        <w:rPr>
          <w:color w:val="000000"/>
          <w:sz w:val="24"/>
          <w:szCs w:val="24"/>
        </w:rPr>
        <w:t xml:space="preserve"> </w:t>
      </w:r>
    </w:p>
    <w:p w:rsidR="003A43D7" w:rsidRPr="00D02767" w:rsidRDefault="003A43D7" w:rsidP="003A43D7">
      <w:pPr>
        <w:shd w:val="clear" w:color="auto" w:fill="FFFFFF"/>
        <w:rPr>
          <w:color w:val="000000"/>
          <w:sz w:val="24"/>
          <w:szCs w:val="24"/>
        </w:rPr>
      </w:pPr>
      <w:r w:rsidRPr="00D02767">
        <w:rPr>
          <w:color w:val="000000"/>
          <w:sz w:val="24"/>
          <w:szCs w:val="24"/>
        </w:rPr>
        <w:t xml:space="preserve">Занятие – лекция </w:t>
      </w:r>
    </w:p>
    <w:p w:rsidR="003A43D7" w:rsidRPr="00D02767" w:rsidRDefault="003A43D7" w:rsidP="003A43D7">
      <w:pPr>
        <w:shd w:val="clear" w:color="auto" w:fill="FFFFFF"/>
        <w:rPr>
          <w:color w:val="000000"/>
          <w:sz w:val="24"/>
          <w:szCs w:val="24"/>
        </w:rPr>
      </w:pPr>
      <w:r w:rsidRPr="00D02767">
        <w:rPr>
          <w:color w:val="000000"/>
          <w:sz w:val="24"/>
          <w:szCs w:val="24"/>
        </w:rPr>
        <w:t xml:space="preserve">Занятие - зачет </w:t>
      </w:r>
    </w:p>
    <w:p w:rsidR="003A43D7" w:rsidRPr="00D02767" w:rsidRDefault="003A43D7" w:rsidP="003A43D7">
      <w:pPr>
        <w:shd w:val="clear" w:color="auto" w:fill="FFFFFF"/>
        <w:rPr>
          <w:color w:val="000000"/>
          <w:sz w:val="24"/>
          <w:szCs w:val="24"/>
        </w:rPr>
      </w:pPr>
      <w:r w:rsidRPr="00D02767">
        <w:rPr>
          <w:color w:val="000000"/>
          <w:sz w:val="24"/>
          <w:szCs w:val="24"/>
        </w:rPr>
        <w:t>Интегрированное занятие</w:t>
      </w:r>
    </w:p>
    <w:p w:rsidR="003A43D7" w:rsidRPr="00D02767" w:rsidRDefault="003A43D7" w:rsidP="003A43D7">
      <w:pPr>
        <w:shd w:val="clear" w:color="auto" w:fill="FFFFFF"/>
        <w:rPr>
          <w:color w:val="000000"/>
          <w:sz w:val="24"/>
          <w:szCs w:val="24"/>
        </w:rPr>
      </w:pPr>
      <w:r w:rsidRPr="00D02767">
        <w:rPr>
          <w:color w:val="000000"/>
          <w:sz w:val="24"/>
          <w:szCs w:val="24"/>
        </w:rPr>
        <w:t> </w:t>
      </w:r>
      <w:r w:rsidRPr="00D02767">
        <w:rPr>
          <w:b/>
          <w:color w:val="000000"/>
          <w:sz w:val="24"/>
          <w:szCs w:val="24"/>
        </w:rPr>
        <w:t>Алгоритм учебного занятия</w:t>
      </w:r>
      <w:r w:rsidRPr="00D02767">
        <w:rPr>
          <w:color w:val="000000"/>
          <w:sz w:val="24"/>
          <w:szCs w:val="24"/>
        </w:rPr>
        <w:t xml:space="preserve"> – описание структуры занятий.</w:t>
      </w:r>
    </w:p>
    <w:p w:rsidR="003A43D7" w:rsidRPr="00D02767" w:rsidRDefault="003A43D7" w:rsidP="003A43D7">
      <w:pPr>
        <w:shd w:val="clear" w:color="auto" w:fill="FFFFFF"/>
        <w:spacing w:before="30"/>
        <w:rPr>
          <w:b/>
          <w:color w:val="000000"/>
          <w:sz w:val="24"/>
          <w:szCs w:val="24"/>
        </w:rPr>
      </w:pPr>
      <w:r w:rsidRPr="00D02767">
        <w:rPr>
          <w:b/>
          <w:color w:val="000000"/>
          <w:sz w:val="24"/>
          <w:szCs w:val="24"/>
        </w:rPr>
        <w:t xml:space="preserve">Дидактические материалы – </w:t>
      </w:r>
    </w:p>
    <w:p w:rsidR="003A43D7" w:rsidRPr="00D02767" w:rsidRDefault="003A43D7" w:rsidP="003A43D7">
      <w:pPr>
        <w:shd w:val="clear" w:color="auto" w:fill="FFFFFF"/>
        <w:spacing w:before="30"/>
        <w:rPr>
          <w:b/>
          <w:color w:val="000000"/>
          <w:sz w:val="24"/>
          <w:szCs w:val="24"/>
        </w:rPr>
      </w:pPr>
      <w:r w:rsidRPr="00D02767">
        <w:rPr>
          <w:b/>
          <w:color w:val="000000"/>
          <w:sz w:val="24"/>
          <w:szCs w:val="24"/>
        </w:rPr>
        <w:t xml:space="preserve">Раздаточные материалы – </w:t>
      </w:r>
    </w:p>
    <w:p w:rsidR="003A43D7" w:rsidRDefault="003A43D7" w:rsidP="003A43D7">
      <w:pPr>
        <w:shd w:val="clear" w:color="auto" w:fill="FFFFFF"/>
        <w:spacing w:before="30"/>
        <w:rPr>
          <w:b/>
          <w:color w:val="000000"/>
          <w:sz w:val="24"/>
          <w:szCs w:val="24"/>
        </w:rPr>
      </w:pPr>
      <w:r w:rsidRPr="00D02767">
        <w:rPr>
          <w:b/>
          <w:color w:val="000000"/>
          <w:sz w:val="24"/>
          <w:szCs w:val="24"/>
        </w:rPr>
        <w:t xml:space="preserve">Технологическая карта, задания, </w:t>
      </w:r>
      <w:proofErr w:type="spellStart"/>
      <w:proofErr w:type="gramStart"/>
      <w:r w:rsidRPr="00D02767">
        <w:rPr>
          <w:b/>
          <w:color w:val="000000"/>
          <w:sz w:val="24"/>
          <w:szCs w:val="24"/>
        </w:rPr>
        <w:t>упражнениие</w:t>
      </w:r>
      <w:proofErr w:type="spellEnd"/>
      <w:r w:rsidRPr="00D02767">
        <w:rPr>
          <w:b/>
          <w:color w:val="000000"/>
          <w:sz w:val="24"/>
          <w:szCs w:val="24"/>
        </w:rPr>
        <w:t xml:space="preserve"> ,</w:t>
      </w:r>
      <w:proofErr w:type="gramEnd"/>
      <w:r w:rsidR="00D02767">
        <w:rPr>
          <w:b/>
          <w:color w:val="000000"/>
          <w:sz w:val="24"/>
          <w:szCs w:val="24"/>
        </w:rPr>
        <w:t xml:space="preserve"> </w:t>
      </w:r>
      <w:r w:rsidRPr="00D02767">
        <w:rPr>
          <w:b/>
          <w:color w:val="000000"/>
          <w:sz w:val="24"/>
          <w:szCs w:val="24"/>
        </w:rPr>
        <w:t>образцы изделий.</w:t>
      </w:r>
    </w:p>
    <w:p w:rsidR="00D02767" w:rsidRPr="00D02767" w:rsidRDefault="00D02767" w:rsidP="003A43D7">
      <w:pPr>
        <w:shd w:val="clear" w:color="auto" w:fill="FFFFFF"/>
        <w:spacing w:before="30"/>
        <w:rPr>
          <w:b/>
          <w:color w:val="000000"/>
          <w:sz w:val="24"/>
          <w:szCs w:val="24"/>
        </w:rPr>
      </w:pPr>
    </w:p>
    <w:p w:rsidR="003A43D7" w:rsidRPr="00D02767" w:rsidRDefault="003A43D7" w:rsidP="003A43D7">
      <w:pPr>
        <w:shd w:val="clear" w:color="auto" w:fill="FFFFFF"/>
        <w:spacing w:before="30"/>
        <w:rPr>
          <w:b/>
          <w:color w:val="000000"/>
          <w:sz w:val="24"/>
          <w:szCs w:val="24"/>
        </w:rPr>
      </w:pPr>
    </w:p>
    <w:p w:rsidR="003A43D7" w:rsidRPr="00D02767" w:rsidRDefault="003A43D7" w:rsidP="003A43D7">
      <w:pPr>
        <w:shd w:val="clear" w:color="auto" w:fill="FFFFFF"/>
        <w:rPr>
          <w:color w:val="000000"/>
          <w:sz w:val="24"/>
          <w:szCs w:val="24"/>
        </w:rPr>
      </w:pPr>
      <w:proofErr w:type="gramStart"/>
      <w:r w:rsidRPr="00D02767">
        <w:rPr>
          <w:b/>
          <w:bCs/>
          <w:color w:val="000000"/>
          <w:sz w:val="24"/>
          <w:szCs w:val="24"/>
        </w:rPr>
        <w:t>2.6  Список</w:t>
      </w:r>
      <w:proofErr w:type="gramEnd"/>
      <w:r w:rsidRPr="00D02767">
        <w:rPr>
          <w:b/>
          <w:bCs/>
          <w:color w:val="000000"/>
          <w:sz w:val="24"/>
          <w:szCs w:val="24"/>
        </w:rPr>
        <w:t xml:space="preserve"> используемой литературы </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r w:rsidRPr="00D02767">
        <w:rPr>
          <w:color w:val="000000"/>
          <w:sz w:val="24"/>
          <w:szCs w:val="24"/>
        </w:rPr>
        <w:t>Перевертень Г.И. Поделки из шишек. – М.: Сталкер, 2015г.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proofErr w:type="spellStart"/>
      <w:r w:rsidRPr="00D02767">
        <w:rPr>
          <w:color w:val="000000"/>
          <w:sz w:val="24"/>
          <w:szCs w:val="24"/>
        </w:rPr>
        <w:t>Гусакова</w:t>
      </w:r>
      <w:proofErr w:type="spellEnd"/>
      <w:r w:rsidRPr="00D02767">
        <w:rPr>
          <w:color w:val="000000"/>
          <w:sz w:val="24"/>
          <w:szCs w:val="24"/>
        </w:rPr>
        <w:t xml:space="preserve"> М.А. Подарки и игрушки своими руками. – М.: Сфера, 2014г.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r w:rsidRPr="00D02767">
        <w:rPr>
          <w:color w:val="000000"/>
          <w:sz w:val="24"/>
          <w:szCs w:val="24"/>
        </w:rPr>
        <w:t xml:space="preserve">Столяров Ю.С. Уроки </w:t>
      </w:r>
      <w:proofErr w:type="gramStart"/>
      <w:r w:rsidRPr="00D02767">
        <w:rPr>
          <w:color w:val="000000"/>
          <w:sz w:val="24"/>
          <w:szCs w:val="24"/>
        </w:rPr>
        <w:t>Творчества.-</w:t>
      </w:r>
      <w:proofErr w:type="gramEnd"/>
      <w:r w:rsidRPr="00D02767">
        <w:rPr>
          <w:color w:val="000000"/>
          <w:sz w:val="24"/>
          <w:szCs w:val="24"/>
        </w:rPr>
        <w:t xml:space="preserve">  М.: Педагогика, 2012г.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r w:rsidRPr="00D02767">
        <w:rPr>
          <w:color w:val="000000"/>
          <w:sz w:val="24"/>
          <w:szCs w:val="24"/>
        </w:rPr>
        <w:t>Носова Т. Подарки и игрушки своими руками. - М., 2014г.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r w:rsidRPr="00D02767">
        <w:rPr>
          <w:color w:val="000000"/>
          <w:sz w:val="24"/>
          <w:szCs w:val="24"/>
        </w:rPr>
        <w:t xml:space="preserve">Литке Н.А., Морозова Ю.Н. Цветные деревья из бисера. – М.: Изд. «Мир книги», 2010г. (Серия «Мастер класс по бисеру» </w:t>
      </w:r>
      <w:proofErr w:type="gramStart"/>
      <w:r w:rsidRPr="00D02767">
        <w:rPr>
          <w:color w:val="000000"/>
          <w:sz w:val="24"/>
          <w:szCs w:val="24"/>
        </w:rPr>
        <w:t>-  22</w:t>
      </w:r>
      <w:proofErr w:type="gramEnd"/>
      <w:r w:rsidRPr="00D02767">
        <w:rPr>
          <w:color w:val="000000"/>
          <w:sz w:val="24"/>
          <w:szCs w:val="24"/>
        </w:rPr>
        <w:t xml:space="preserve"> книги).</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r w:rsidRPr="00D02767">
        <w:rPr>
          <w:color w:val="000000"/>
          <w:sz w:val="24"/>
          <w:szCs w:val="24"/>
        </w:rPr>
        <w:t>Маркелова О.Н. Технология. Организация кружковой работы в школе. – Волгоград: Изд. «Учитель», 2016г.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proofErr w:type="spellStart"/>
      <w:r w:rsidRPr="00D02767">
        <w:rPr>
          <w:color w:val="000000"/>
          <w:sz w:val="24"/>
          <w:szCs w:val="24"/>
        </w:rPr>
        <w:t>Гурбина</w:t>
      </w:r>
      <w:proofErr w:type="spellEnd"/>
      <w:r w:rsidRPr="00D02767">
        <w:rPr>
          <w:color w:val="000000"/>
          <w:sz w:val="24"/>
          <w:szCs w:val="24"/>
        </w:rPr>
        <w:t xml:space="preserve"> Е.А. Занятия по прикладному искусству. Торцевание – Волгоград: Изд. «Учитель», 2016г.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proofErr w:type="spellStart"/>
      <w:r w:rsidRPr="00D02767">
        <w:rPr>
          <w:color w:val="000000"/>
          <w:sz w:val="24"/>
          <w:szCs w:val="24"/>
        </w:rPr>
        <w:t>Гурбина</w:t>
      </w:r>
      <w:proofErr w:type="spellEnd"/>
      <w:r w:rsidRPr="00D02767">
        <w:rPr>
          <w:color w:val="000000"/>
          <w:sz w:val="24"/>
          <w:szCs w:val="24"/>
        </w:rPr>
        <w:t xml:space="preserve"> Е.А. Обучение мастерству рукоделия. – Волгоград: Изд. «Учитель», 2016г.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r w:rsidRPr="00D02767">
        <w:rPr>
          <w:color w:val="000000"/>
          <w:sz w:val="24"/>
          <w:szCs w:val="24"/>
        </w:rPr>
        <w:lastRenderedPageBreak/>
        <w:t>Маркелова О.Н. Декоративно-прикладное творчество. Изделия из древесины и природного материала. – Волгоград: Изд. «Учитель» 2014г.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r w:rsidRPr="00D02767">
        <w:rPr>
          <w:color w:val="000000"/>
          <w:sz w:val="24"/>
          <w:szCs w:val="24"/>
        </w:rPr>
        <w:t>Маркелова О.Н. Поделки из природного материала. – Волгоград: Изд. «Учитель» 2015г.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r w:rsidRPr="00D02767">
        <w:rPr>
          <w:color w:val="000000"/>
          <w:sz w:val="24"/>
          <w:szCs w:val="24"/>
        </w:rPr>
        <w:t>Котова И.Н. Бисер. Гармония Цветов. – С-Пб: Изд. «</w:t>
      </w:r>
      <w:proofErr w:type="spellStart"/>
      <w:r w:rsidRPr="00D02767">
        <w:rPr>
          <w:color w:val="000000"/>
          <w:sz w:val="24"/>
          <w:szCs w:val="24"/>
        </w:rPr>
        <w:t>МиМ</w:t>
      </w:r>
      <w:proofErr w:type="spellEnd"/>
      <w:r w:rsidRPr="00D02767">
        <w:rPr>
          <w:color w:val="000000"/>
          <w:sz w:val="24"/>
          <w:szCs w:val="24"/>
        </w:rPr>
        <w:t>», 2012г.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proofErr w:type="spellStart"/>
      <w:r w:rsidRPr="00D02767">
        <w:rPr>
          <w:color w:val="000000"/>
          <w:sz w:val="24"/>
          <w:szCs w:val="24"/>
        </w:rPr>
        <w:t>Лукяненко</w:t>
      </w:r>
      <w:proofErr w:type="spellEnd"/>
      <w:r w:rsidRPr="00D02767">
        <w:rPr>
          <w:color w:val="000000"/>
          <w:sz w:val="24"/>
          <w:szCs w:val="24"/>
        </w:rPr>
        <w:t xml:space="preserve"> Ю.Ю. Французская техника плетения. – М.: Изд. «Мир книги», 2013г.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r w:rsidRPr="00D02767">
        <w:rPr>
          <w:color w:val="000000"/>
          <w:sz w:val="24"/>
          <w:szCs w:val="24"/>
        </w:rPr>
        <w:t>Голубева Н.Н. Аппликация из природных материалов. – М.: Изд. «Мир книги», 2014г.</w:t>
      </w:r>
    </w:p>
    <w:p w:rsidR="003A43D7" w:rsidRPr="00D02767" w:rsidRDefault="003A43D7" w:rsidP="003A43D7">
      <w:pPr>
        <w:widowControl/>
        <w:numPr>
          <w:ilvl w:val="0"/>
          <w:numId w:val="16"/>
        </w:numPr>
        <w:shd w:val="clear" w:color="auto" w:fill="FFFFFF"/>
        <w:overflowPunct/>
        <w:autoSpaceDE/>
        <w:autoSpaceDN/>
        <w:adjustRightInd/>
        <w:spacing w:before="100" w:beforeAutospacing="1" w:after="100" w:afterAutospacing="1"/>
        <w:ind w:left="720" w:right="0" w:hanging="360"/>
        <w:jc w:val="left"/>
        <w:textAlignment w:val="auto"/>
        <w:rPr>
          <w:color w:val="000000"/>
          <w:sz w:val="24"/>
          <w:szCs w:val="24"/>
        </w:rPr>
      </w:pPr>
      <w:proofErr w:type="spellStart"/>
      <w:r w:rsidRPr="00D02767">
        <w:rPr>
          <w:color w:val="000000"/>
          <w:sz w:val="24"/>
          <w:szCs w:val="24"/>
        </w:rPr>
        <w:t>Мешакина</w:t>
      </w:r>
      <w:proofErr w:type="spellEnd"/>
      <w:r w:rsidRPr="00D02767">
        <w:rPr>
          <w:color w:val="000000"/>
          <w:sz w:val="24"/>
          <w:szCs w:val="24"/>
        </w:rPr>
        <w:t xml:space="preserve"> Л.В. </w:t>
      </w:r>
      <w:proofErr w:type="spellStart"/>
      <w:r w:rsidRPr="00D02767">
        <w:rPr>
          <w:color w:val="000000"/>
          <w:sz w:val="24"/>
          <w:szCs w:val="24"/>
        </w:rPr>
        <w:t>Мозайка</w:t>
      </w:r>
      <w:proofErr w:type="spellEnd"/>
      <w:r w:rsidRPr="00D02767">
        <w:rPr>
          <w:color w:val="000000"/>
          <w:sz w:val="24"/>
          <w:szCs w:val="24"/>
        </w:rPr>
        <w:t xml:space="preserve"> из яичной скорлупы. – М.: АСТ-ПРЕСС КНИГА, 2014г.</w:t>
      </w:r>
    </w:p>
    <w:p w:rsidR="003A43D7" w:rsidRPr="00D02767" w:rsidRDefault="003A43D7" w:rsidP="003A43D7">
      <w:pPr>
        <w:ind w:right="-2" w:firstLine="708"/>
        <w:rPr>
          <w:bCs/>
          <w:sz w:val="24"/>
          <w:szCs w:val="24"/>
        </w:rPr>
      </w:pPr>
    </w:p>
    <w:p w:rsidR="003A43D7" w:rsidRPr="00D02767" w:rsidRDefault="003A43D7" w:rsidP="003A43D7">
      <w:pPr>
        <w:shd w:val="clear" w:color="auto" w:fill="FFFFFF"/>
        <w:ind w:left="360"/>
        <w:rPr>
          <w:color w:val="000000"/>
          <w:sz w:val="24"/>
          <w:szCs w:val="24"/>
        </w:rPr>
      </w:pPr>
    </w:p>
    <w:p w:rsidR="003A43D7" w:rsidRPr="00D02767" w:rsidRDefault="003A43D7" w:rsidP="00282368">
      <w:pPr>
        <w:ind w:right="-2" w:firstLine="567"/>
        <w:rPr>
          <w:sz w:val="24"/>
          <w:szCs w:val="24"/>
        </w:rPr>
      </w:pPr>
    </w:p>
    <w:p w:rsidR="00B36905" w:rsidRPr="00D02767" w:rsidRDefault="00B36905" w:rsidP="00B36905">
      <w:pPr>
        <w:jc w:val="left"/>
        <w:rPr>
          <w:b/>
          <w:sz w:val="24"/>
          <w:szCs w:val="24"/>
        </w:rPr>
      </w:pPr>
      <w:r w:rsidRPr="00D02767">
        <w:rPr>
          <w:b/>
          <w:sz w:val="24"/>
          <w:szCs w:val="24"/>
        </w:rPr>
        <w:t>Требования безопасности перед началом занятий</w:t>
      </w:r>
    </w:p>
    <w:p w:rsidR="00B36905" w:rsidRPr="00D02767" w:rsidRDefault="00B36905" w:rsidP="00B36905">
      <w:pPr>
        <w:jc w:val="left"/>
        <w:rPr>
          <w:sz w:val="24"/>
          <w:szCs w:val="24"/>
        </w:rPr>
      </w:pPr>
    </w:p>
    <w:p w:rsidR="00B36905" w:rsidRPr="00D02767" w:rsidRDefault="00B36905" w:rsidP="00B36905">
      <w:pPr>
        <w:jc w:val="left"/>
        <w:rPr>
          <w:sz w:val="24"/>
          <w:szCs w:val="24"/>
        </w:rPr>
      </w:pPr>
      <w:r w:rsidRPr="00D02767">
        <w:rPr>
          <w:sz w:val="24"/>
          <w:szCs w:val="24"/>
        </w:rPr>
        <w:t>1. Приготовить необходимые материалы и инструменты. </w:t>
      </w:r>
      <w:r w:rsidRPr="00D02767">
        <w:rPr>
          <w:sz w:val="24"/>
          <w:szCs w:val="24"/>
        </w:rPr>
        <w:br/>
        <w:t>2. Внимательно выслушать инструктаж по ТБ при выполнении работы. </w:t>
      </w:r>
      <w:r w:rsidRPr="00D02767">
        <w:rPr>
          <w:sz w:val="24"/>
          <w:szCs w:val="24"/>
        </w:rPr>
        <w:br/>
        <w:t>3. Входить в кабинет спокойно, не торопясь. </w:t>
      </w:r>
      <w:r w:rsidRPr="00D02767">
        <w:rPr>
          <w:sz w:val="24"/>
          <w:szCs w:val="24"/>
        </w:rPr>
        <w:br/>
      </w:r>
    </w:p>
    <w:p w:rsidR="00B36905" w:rsidRPr="00D02767" w:rsidRDefault="00B36905" w:rsidP="00B36905">
      <w:pPr>
        <w:jc w:val="center"/>
        <w:rPr>
          <w:b/>
          <w:sz w:val="24"/>
          <w:szCs w:val="24"/>
        </w:rPr>
      </w:pPr>
      <w:r w:rsidRPr="00D02767">
        <w:rPr>
          <w:b/>
          <w:sz w:val="24"/>
          <w:szCs w:val="24"/>
        </w:rPr>
        <w:t>Требования безопасности во время занятий</w:t>
      </w:r>
    </w:p>
    <w:p w:rsidR="00B36905" w:rsidRPr="00D02767" w:rsidRDefault="00B36905" w:rsidP="00B36905">
      <w:pPr>
        <w:rPr>
          <w:sz w:val="24"/>
          <w:szCs w:val="24"/>
        </w:rPr>
      </w:pPr>
    </w:p>
    <w:p w:rsidR="00B36905" w:rsidRPr="00D02767" w:rsidRDefault="00B36905" w:rsidP="00B36905">
      <w:pPr>
        <w:jc w:val="left"/>
        <w:rPr>
          <w:sz w:val="24"/>
          <w:szCs w:val="24"/>
        </w:rPr>
      </w:pPr>
      <w:r w:rsidRPr="00D02767">
        <w:rPr>
          <w:sz w:val="24"/>
          <w:szCs w:val="24"/>
        </w:rPr>
        <w:t>1. Выполнять все действия только по указанию учителя. </w:t>
      </w:r>
      <w:r w:rsidRPr="00D02767">
        <w:rPr>
          <w:sz w:val="24"/>
          <w:szCs w:val="24"/>
        </w:rPr>
        <w:br/>
        <w:t>2. Ножницы передавать друг другу острым концом вниз. </w:t>
      </w:r>
      <w:r w:rsidRPr="00D02767">
        <w:rPr>
          <w:sz w:val="24"/>
          <w:szCs w:val="24"/>
        </w:rPr>
        <w:br/>
        <w:t>3. При резании бумаги, ткани не направлять ножницы к себе или товарищу. </w:t>
      </w:r>
      <w:r w:rsidRPr="00D02767">
        <w:rPr>
          <w:sz w:val="24"/>
          <w:szCs w:val="24"/>
        </w:rPr>
        <w:br/>
        <w:t>4. Не делать резких движений во время работы. </w:t>
      </w:r>
      <w:r w:rsidRPr="00D02767">
        <w:rPr>
          <w:sz w:val="24"/>
          <w:szCs w:val="24"/>
        </w:rPr>
        <w:br/>
        <w:t xml:space="preserve">5. Соблюдать порядок на рабочем месте и </w:t>
      </w:r>
      <w:proofErr w:type="gramStart"/>
      <w:r w:rsidRPr="00D02767">
        <w:rPr>
          <w:sz w:val="24"/>
          <w:szCs w:val="24"/>
        </w:rPr>
        <w:t>дисциплину..</w:t>
      </w:r>
      <w:proofErr w:type="gramEnd"/>
      <w:r w:rsidRPr="00D02767">
        <w:rPr>
          <w:sz w:val="24"/>
          <w:szCs w:val="24"/>
        </w:rPr>
        <w:t> </w:t>
      </w:r>
      <w:r w:rsidRPr="00D02767">
        <w:rPr>
          <w:sz w:val="24"/>
          <w:szCs w:val="24"/>
        </w:rPr>
        <w:br/>
        <w:t>6. При работе швейной иглой одеть напёрсток. </w:t>
      </w:r>
      <w:r w:rsidRPr="00D02767">
        <w:rPr>
          <w:sz w:val="24"/>
          <w:szCs w:val="24"/>
        </w:rPr>
        <w:br/>
        <w:t>7. Осторожно пользоваться конторским клеем. </w:t>
      </w:r>
      <w:r w:rsidRPr="00D02767">
        <w:rPr>
          <w:sz w:val="24"/>
          <w:szCs w:val="24"/>
        </w:rPr>
        <w:br/>
        <w:t>8. Не покидать рабочее место без разрешения учителя. </w:t>
      </w:r>
    </w:p>
    <w:p w:rsidR="00B36905" w:rsidRPr="00D02767" w:rsidRDefault="00B36905" w:rsidP="00B36905">
      <w:pPr>
        <w:jc w:val="left"/>
        <w:rPr>
          <w:sz w:val="24"/>
          <w:szCs w:val="24"/>
        </w:rPr>
      </w:pPr>
    </w:p>
    <w:p w:rsidR="00B36905" w:rsidRPr="00D02767" w:rsidRDefault="00B36905" w:rsidP="00B36905">
      <w:pPr>
        <w:rPr>
          <w:sz w:val="24"/>
          <w:szCs w:val="24"/>
        </w:rPr>
      </w:pPr>
    </w:p>
    <w:p w:rsidR="00B36905" w:rsidRPr="00D02767" w:rsidRDefault="00B36905" w:rsidP="00B36905">
      <w:pPr>
        <w:rPr>
          <w:sz w:val="24"/>
          <w:szCs w:val="24"/>
        </w:rPr>
      </w:pPr>
    </w:p>
    <w:p w:rsidR="00B36905" w:rsidRPr="00D02767" w:rsidRDefault="00B36905" w:rsidP="00B36905">
      <w:pPr>
        <w:rPr>
          <w:sz w:val="24"/>
          <w:szCs w:val="24"/>
        </w:rPr>
      </w:pPr>
    </w:p>
    <w:p w:rsidR="00B36905" w:rsidRPr="00D02767" w:rsidRDefault="00B36905" w:rsidP="00B36905">
      <w:pPr>
        <w:jc w:val="center"/>
        <w:rPr>
          <w:sz w:val="24"/>
          <w:szCs w:val="24"/>
        </w:rPr>
      </w:pPr>
    </w:p>
    <w:p w:rsidR="00B36905" w:rsidRPr="00D02767" w:rsidRDefault="00B36905" w:rsidP="00B36905">
      <w:pPr>
        <w:ind w:right="-568"/>
        <w:jc w:val="center"/>
        <w:rPr>
          <w:rFonts w:ascii="Times New Roman CYR" w:hAnsi="Times New Roman CYR" w:cs="Times New Roman CYR"/>
          <w:b/>
          <w:bCs/>
          <w:sz w:val="24"/>
          <w:szCs w:val="24"/>
        </w:rPr>
      </w:pPr>
      <w:r w:rsidRPr="00D02767">
        <w:rPr>
          <w:rFonts w:ascii="Times New Roman CYR" w:hAnsi="Times New Roman CYR" w:cs="Times New Roman CYR"/>
          <w:b/>
          <w:bCs/>
          <w:sz w:val="24"/>
          <w:szCs w:val="24"/>
        </w:rPr>
        <w:t>Т/Б при работе с ножницами, иголкой:</w:t>
      </w:r>
    </w:p>
    <w:p w:rsidR="00B36905" w:rsidRPr="00D02767" w:rsidRDefault="00B36905" w:rsidP="00B36905">
      <w:pPr>
        <w:widowControl/>
        <w:numPr>
          <w:ilvl w:val="0"/>
          <w:numId w:val="16"/>
        </w:numPr>
        <w:tabs>
          <w:tab w:val="left" w:pos="720"/>
        </w:tabs>
        <w:overflowPunct/>
        <w:ind w:right="-1" w:firstLine="0"/>
        <w:textAlignment w:val="auto"/>
        <w:rPr>
          <w:rFonts w:ascii="Times New Roman CYR" w:hAnsi="Times New Roman CYR" w:cs="Times New Roman CYR"/>
          <w:sz w:val="24"/>
          <w:szCs w:val="24"/>
        </w:rPr>
      </w:pPr>
      <w:r w:rsidRPr="00D02767">
        <w:rPr>
          <w:rFonts w:ascii="Times New Roman CYR" w:hAnsi="Times New Roman CYR" w:cs="Times New Roman CYR"/>
          <w:sz w:val="24"/>
          <w:szCs w:val="24"/>
        </w:rPr>
        <w:t>Ножницы во время работы класть справа, кольцами к себе, чтобы не уколоться об их острые концы. Лезвия ножниц в нерабочем состоянии должны быть сомкнутыми.</w:t>
      </w:r>
    </w:p>
    <w:p w:rsidR="00B36905" w:rsidRPr="00D02767" w:rsidRDefault="00B36905" w:rsidP="00B36905">
      <w:pPr>
        <w:widowControl/>
        <w:numPr>
          <w:ilvl w:val="0"/>
          <w:numId w:val="16"/>
        </w:numPr>
        <w:tabs>
          <w:tab w:val="left" w:pos="720"/>
        </w:tabs>
        <w:overflowPunct/>
        <w:ind w:right="-1" w:firstLine="0"/>
        <w:textAlignment w:val="auto"/>
        <w:rPr>
          <w:rFonts w:ascii="Times New Roman CYR" w:hAnsi="Times New Roman CYR" w:cs="Times New Roman CYR"/>
          <w:sz w:val="24"/>
          <w:szCs w:val="24"/>
        </w:rPr>
      </w:pPr>
      <w:r w:rsidRPr="00D02767">
        <w:rPr>
          <w:rFonts w:ascii="Times New Roman CYR" w:hAnsi="Times New Roman CYR" w:cs="Times New Roman CYR"/>
          <w:sz w:val="24"/>
          <w:szCs w:val="24"/>
        </w:rPr>
        <w:t>Следить, чтобы ножницы не падали на пол, так как при падении они могут поранить тебя и твоего товарища.</w:t>
      </w:r>
    </w:p>
    <w:p w:rsidR="00B36905" w:rsidRPr="00D02767" w:rsidRDefault="00B36905" w:rsidP="00B36905">
      <w:pPr>
        <w:widowControl/>
        <w:numPr>
          <w:ilvl w:val="0"/>
          <w:numId w:val="16"/>
        </w:numPr>
        <w:tabs>
          <w:tab w:val="left" w:pos="720"/>
        </w:tabs>
        <w:overflowPunct/>
        <w:ind w:right="-1" w:firstLine="0"/>
        <w:textAlignment w:val="auto"/>
        <w:rPr>
          <w:rFonts w:ascii="Times New Roman CYR" w:hAnsi="Times New Roman CYR" w:cs="Times New Roman CYR"/>
          <w:sz w:val="24"/>
          <w:szCs w:val="24"/>
        </w:rPr>
      </w:pPr>
      <w:r w:rsidRPr="00D02767">
        <w:rPr>
          <w:rFonts w:ascii="Times New Roman CYR" w:hAnsi="Times New Roman CYR" w:cs="Times New Roman CYR"/>
          <w:sz w:val="24"/>
          <w:szCs w:val="24"/>
        </w:rPr>
        <w:t>Передавать ножницы кольцами вперед с сомкнутыми лезвиями.</w:t>
      </w:r>
    </w:p>
    <w:p w:rsidR="00B36905" w:rsidRPr="00D02767" w:rsidRDefault="00B36905" w:rsidP="00B36905">
      <w:pPr>
        <w:widowControl/>
        <w:numPr>
          <w:ilvl w:val="0"/>
          <w:numId w:val="16"/>
        </w:numPr>
        <w:tabs>
          <w:tab w:val="left" w:pos="720"/>
        </w:tabs>
        <w:overflowPunct/>
        <w:ind w:right="-1" w:firstLine="0"/>
        <w:textAlignment w:val="auto"/>
        <w:rPr>
          <w:rFonts w:ascii="Times New Roman CYR" w:hAnsi="Times New Roman CYR" w:cs="Times New Roman CYR"/>
          <w:sz w:val="24"/>
          <w:szCs w:val="24"/>
        </w:rPr>
      </w:pPr>
      <w:r w:rsidRPr="00D02767">
        <w:rPr>
          <w:rFonts w:ascii="Times New Roman CYR" w:hAnsi="Times New Roman CYR" w:cs="Times New Roman CYR"/>
          <w:sz w:val="24"/>
          <w:szCs w:val="24"/>
        </w:rPr>
        <w:t>Шить с наперстком, чтобы избежать прокола пальца.</w:t>
      </w:r>
    </w:p>
    <w:p w:rsidR="00B36905" w:rsidRPr="00D02767" w:rsidRDefault="00B36905" w:rsidP="00B36905">
      <w:pPr>
        <w:widowControl/>
        <w:numPr>
          <w:ilvl w:val="0"/>
          <w:numId w:val="16"/>
        </w:numPr>
        <w:tabs>
          <w:tab w:val="left" w:pos="720"/>
        </w:tabs>
        <w:overflowPunct/>
        <w:ind w:right="-1" w:firstLine="0"/>
        <w:textAlignment w:val="auto"/>
        <w:rPr>
          <w:rFonts w:ascii="Times New Roman CYR" w:hAnsi="Times New Roman CYR" w:cs="Times New Roman CYR"/>
          <w:sz w:val="24"/>
          <w:szCs w:val="24"/>
        </w:rPr>
      </w:pPr>
      <w:r w:rsidRPr="00D02767">
        <w:rPr>
          <w:rFonts w:ascii="Times New Roman CYR" w:hAnsi="Times New Roman CYR" w:cs="Times New Roman CYR"/>
          <w:sz w:val="24"/>
          <w:szCs w:val="24"/>
        </w:rPr>
        <w:t>При шитье не пользоваться ржавой иглой. Так как она плохо прокалывает ткань, легко может сломаться и поранить палец.</w:t>
      </w:r>
    </w:p>
    <w:p w:rsidR="00B36905" w:rsidRPr="00D02767" w:rsidRDefault="00B36905" w:rsidP="00B36905">
      <w:pPr>
        <w:widowControl/>
        <w:numPr>
          <w:ilvl w:val="0"/>
          <w:numId w:val="16"/>
        </w:numPr>
        <w:tabs>
          <w:tab w:val="left" w:pos="720"/>
        </w:tabs>
        <w:overflowPunct/>
        <w:ind w:right="-1" w:firstLine="0"/>
        <w:textAlignment w:val="auto"/>
        <w:rPr>
          <w:rFonts w:ascii="Times New Roman CYR" w:hAnsi="Times New Roman CYR" w:cs="Times New Roman CYR"/>
          <w:sz w:val="24"/>
          <w:szCs w:val="24"/>
        </w:rPr>
      </w:pPr>
      <w:r w:rsidRPr="00D02767">
        <w:rPr>
          <w:rFonts w:ascii="Times New Roman CYR" w:hAnsi="Times New Roman CYR" w:cs="Times New Roman CYR"/>
          <w:sz w:val="24"/>
          <w:szCs w:val="24"/>
        </w:rPr>
        <w:t>Во время работы нельзя вкалывать иголки в одежду, в стол или случайные предметы. Их надо вкалывать в специальную подушечку.</w:t>
      </w:r>
    </w:p>
    <w:p w:rsidR="00B36905" w:rsidRPr="00D02767" w:rsidRDefault="00B36905" w:rsidP="00B36905">
      <w:pPr>
        <w:widowControl/>
        <w:numPr>
          <w:ilvl w:val="0"/>
          <w:numId w:val="16"/>
        </w:numPr>
        <w:tabs>
          <w:tab w:val="left" w:pos="720"/>
        </w:tabs>
        <w:overflowPunct/>
        <w:ind w:right="-1" w:firstLine="0"/>
        <w:textAlignment w:val="auto"/>
        <w:rPr>
          <w:rFonts w:ascii="Times New Roman CYR" w:hAnsi="Times New Roman CYR" w:cs="Times New Roman CYR"/>
          <w:sz w:val="24"/>
          <w:szCs w:val="24"/>
        </w:rPr>
      </w:pPr>
      <w:r w:rsidRPr="00D02767">
        <w:rPr>
          <w:rFonts w:ascii="Times New Roman CYR" w:hAnsi="Times New Roman CYR" w:cs="Times New Roman CYR"/>
          <w:sz w:val="24"/>
          <w:szCs w:val="24"/>
        </w:rPr>
        <w:t>Нельзя перекусывать нитку зубами, так как можно поранить губы.</w:t>
      </w:r>
    </w:p>
    <w:p w:rsidR="00B36905" w:rsidRPr="00D02767" w:rsidRDefault="00B36905" w:rsidP="00B36905">
      <w:pPr>
        <w:widowControl/>
        <w:numPr>
          <w:ilvl w:val="0"/>
          <w:numId w:val="16"/>
        </w:numPr>
        <w:tabs>
          <w:tab w:val="left" w:pos="720"/>
        </w:tabs>
        <w:overflowPunct/>
        <w:ind w:right="-1" w:firstLine="0"/>
        <w:textAlignment w:val="auto"/>
        <w:rPr>
          <w:rFonts w:ascii="Times New Roman CYR" w:hAnsi="Times New Roman CYR" w:cs="Times New Roman CYR"/>
          <w:sz w:val="24"/>
          <w:szCs w:val="24"/>
        </w:rPr>
      </w:pPr>
      <w:r w:rsidRPr="00D02767">
        <w:rPr>
          <w:rFonts w:ascii="Times New Roman CYR" w:hAnsi="Times New Roman CYR" w:cs="Times New Roman CYR"/>
          <w:sz w:val="24"/>
          <w:szCs w:val="24"/>
        </w:rPr>
        <w:t>Иголки необходимо хранить в игольнице или специальной подушечке, а булавки в коробочке с крышечкой.</w:t>
      </w:r>
    </w:p>
    <w:p w:rsidR="00B36905" w:rsidRPr="00D02767" w:rsidRDefault="00B36905" w:rsidP="00B36905">
      <w:pPr>
        <w:widowControl/>
        <w:numPr>
          <w:ilvl w:val="0"/>
          <w:numId w:val="16"/>
        </w:numPr>
        <w:tabs>
          <w:tab w:val="left" w:pos="360"/>
        </w:tabs>
        <w:overflowPunct/>
        <w:ind w:right="-1" w:firstLine="0"/>
        <w:textAlignment w:val="auto"/>
        <w:rPr>
          <w:rFonts w:ascii="Times New Roman CYR" w:hAnsi="Times New Roman CYR" w:cs="Times New Roman CYR"/>
          <w:sz w:val="24"/>
          <w:szCs w:val="24"/>
        </w:rPr>
      </w:pPr>
      <w:r w:rsidRPr="00D02767">
        <w:rPr>
          <w:rFonts w:ascii="Times New Roman CYR" w:hAnsi="Times New Roman CYR" w:cs="Times New Roman CYR"/>
          <w:sz w:val="24"/>
          <w:szCs w:val="24"/>
        </w:rPr>
        <w:t>Сломанную иглу следует отдать руководителю.</w:t>
      </w:r>
    </w:p>
    <w:p w:rsidR="00CA7E04" w:rsidRPr="00D02767" w:rsidRDefault="00CA7E04" w:rsidP="00CA7E04">
      <w:pPr>
        <w:shd w:val="clear" w:color="auto" w:fill="FFFFFF"/>
        <w:rPr>
          <w:b/>
          <w:bCs/>
          <w:color w:val="000000"/>
          <w:sz w:val="24"/>
          <w:szCs w:val="24"/>
        </w:rPr>
      </w:pPr>
      <w:r w:rsidRPr="00D02767">
        <w:rPr>
          <w:b/>
          <w:bCs/>
          <w:color w:val="000000"/>
          <w:sz w:val="24"/>
          <w:szCs w:val="24"/>
        </w:rPr>
        <w:t xml:space="preserve">                                                </w:t>
      </w:r>
    </w:p>
    <w:p w:rsidR="00CA7E04" w:rsidRPr="00D02767" w:rsidRDefault="00CA7E04" w:rsidP="00CA7E04">
      <w:pPr>
        <w:shd w:val="clear" w:color="auto" w:fill="FFFFFF"/>
        <w:rPr>
          <w:b/>
          <w:bCs/>
          <w:color w:val="000000"/>
          <w:sz w:val="24"/>
          <w:szCs w:val="24"/>
        </w:rPr>
      </w:pPr>
    </w:p>
    <w:p w:rsidR="00CA7E04" w:rsidRPr="00D02767" w:rsidRDefault="00CA7E04" w:rsidP="00CA7E04">
      <w:pPr>
        <w:shd w:val="clear" w:color="auto" w:fill="FFFFFF"/>
        <w:rPr>
          <w:b/>
          <w:bCs/>
          <w:color w:val="000000"/>
          <w:sz w:val="24"/>
          <w:szCs w:val="24"/>
        </w:rPr>
      </w:pPr>
    </w:p>
    <w:p w:rsidR="00CA7E04" w:rsidRPr="00D02767" w:rsidRDefault="00CA7E04" w:rsidP="00CA7E04">
      <w:pPr>
        <w:shd w:val="clear" w:color="auto" w:fill="FFFFFF"/>
        <w:rPr>
          <w:b/>
          <w:bCs/>
          <w:color w:val="000000"/>
          <w:sz w:val="24"/>
          <w:szCs w:val="24"/>
        </w:rPr>
      </w:pPr>
    </w:p>
    <w:p w:rsidR="00CA7E04" w:rsidRPr="00D02767" w:rsidRDefault="00CA7E04" w:rsidP="00CA7E04">
      <w:pPr>
        <w:shd w:val="clear" w:color="auto" w:fill="FFFFFF"/>
        <w:rPr>
          <w:b/>
          <w:bCs/>
          <w:color w:val="000000"/>
          <w:sz w:val="24"/>
          <w:szCs w:val="24"/>
        </w:rPr>
      </w:pPr>
    </w:p>
    <w:p w:rsidR="00CA7E04" w:rsidRPr="00D02767" w:rsidRDefault="00CA7E04" w:rsidP="003A43D7">
      <w:pPr>
        <w:shd w:val="clear" w:color="auto" w:fill="FFFFFF"/>
        <w:rPr>
          <w:color w:val="000000"/>
          <w:sz w:val="24"/>
          <w:szCs w:val="24"/>
        </w:rPr>
      </w:pPr>
      <w:r w:rsidRPr="00D02767">
        <w:rPr>
          <w:b/>
          <w:bCs/>
          <w:color w:val="000000"/>
          <w:sz w:val="24"/>
          <w:szCs w:val="24"/>
        </w:rPr>
        <w:t xml:space="preserve">                                </w:t>
      </w:r>
    </w:p>
    <w:p w:rsidR="00CA7E04" w:rsidRPr="00D02767" w:rsidRDefault="00CA7E04" w:rsidP="00CA7E04">
      <w:pPr>
        <w:widowControl/>
        <w:tabs>
          <w:tab w:val="left" w:pos="360"/>
        </w:tabs>
        <w:overflowPunct/>
        <w:ind w:right="-1" w:firstLine="0"/>
        <w:jc w:val="left"/>
        <w:textAlignment w:val="auto"/>
        <w:rPr>
          <w:rFonts w:ascii="Times New Roman CYR" w:hAnsi="Times New Roman CYR" w:cs="Times New Roman CYR"/>
          <w:sz w:val="24"/>
          <w:szCs w:val="24"/>
        </w:rPr>
      </w:pPr>
    </w:p>
    <w:p w:rsidR="00B36905" w:rsidRPr="00D02767" w:rsidRDefault="00B36905" w:rsidP="00CA7E04">
      <w:pPr>
        <w:tabs>
          <w:tab w:val="left" w:pos="720"/>
        </w:tabs>
        <w:ind w:right="-568"/>
        <w:jc w:val="left"/>
        <w:rPr>
          <w:sz w:val="24"/>
          <w:szCs w:val="24"/>
        </w:rPr>
      </w:pPr>
    </w:p>
    <w:p w:rsidR="00CA7E04" w:rsidRPr="00D02767" w:rsidRDefault="00CA7E04" w:rsidP="00CA7E04">
      <w:pPr>
        <w:widowControl/>
        <w:numPr>
          <w:ilvl w:val="0"/>
          <w:numId w:val="13"/>
        </w:numPr>
        <w:shd w:val="clear" w:color="auto" w:fill="FFFFFF"/>
        <w:overflowPunct/>
        <w:autoSpaceDE/>
        <w:autoSpaceDN/>
        <w:adjustRightInd/>
        <w:spacing w:before="30" w:after="30"/>
        <w:ind w:left="360" w:right="0"/>
        <w:jc w:val="left"/>
        <w:textAlignment w:val="auto"/>
        <w:rPr>
          <w:color w:val="000000"/>
          <w:sz w:val="24"/>
          <w:szCs w:val="24"/>
        </w:rPr>
      </w:pPr>
      <w:proofErr w:type="spellStart"/>
      <w:r w:rsidRPr="00D02767">
        <w:rPr>
          <w:color w:val="000000"/>
          <w:sz w:val="24"/>
          <w:szCs w:val="24"/>
        </w:rPr>
        <w:t>Гудилина</w:t>
      </w:r>
      <w:proofErr w:type="spellEnd"/>
      <w:r w:rsidRPr="00D02767">
        <w:rPr>
          <w:color w:val="000000"/>
          <w:sz w:val="24"/>
          <w:szCs w:val="24"/>
        </w:rPr>
        <w:t xml:space="preserve"> С. И. “Чудеса своими руками»</w:t>
      </w:r>
    </w:p>
    <w:p w:rsidR="00CA7E04" w:rsidRPr="00D02767" w:rsidRDefault="00CA7E04" w:rsidP="00CA7E04">
      <w:pPr>
        <w:widowControl/>
        <w:numPr>
          <w:ilvl w:val="0"/>
          <w:numId w:val="13"/>
        </w:numPr>
        <w:shd w:val="clear" w:color="auto" w:fill="FFFFFF"/>
        <w:overflowPunct/>
        <w:autoSpaceDE/>
        <w:autoSpaceDN/>
        <w:adjustRightInd/>
        <w:spacing w:before="30" w:after="30"/>
        <w:ind w:left="360" w:right="0"/>
        <w:jc w:val="left"/>
        <w:textAlignment w:val="auto"/>
        <w:rPr>
          <w:color w:val="000000"/>
          <w:sz w:val="24"/>
          <w:szCs w:val="24"/>
        </w:rPr>
      </w:pPr>
      <w:proofErr w:type="spellStart"/>
      <w:r w:rsidRPr="00D02767">
        <w:rPr>
          <w:color w:val="000000"/>
          <w:sz w:val="24"/>
          <w:szCs w:val="24"/>
        </w:rPr>
        <w:t>Гукасова</w:t>
      </w:r>
      <w:proofErr w:type="spellEnd"/>
      <w:r w:rsidRPr="00D02767">
        <w:rPr>
          <w:color w:val="000000"/>
          <w:sz w:val="24"/>
          <w:szCs w:val="24"/>
        </w:rPr>
        <w:t xml:space="preserve"> А. М. “Рукоделие в старших классах”.</w:t>
      </w:r>
    </w:p>
    <w:p w:rsidR="00CA7E04" w:rsidRPr="00D02767" w:rsidRDefault="00CA7E04" w:rsidP="00CA7E04">
      <w:pPr>
        <w:widowControl/>
        <w:numPr>
          <w:ilvl w:val="0"/>
          <w:numId w:val="13"/>
        </w:numPr>
        <w:shd w:val="clear" w:color="auto" w:fill="FFFFFF"/>
        <w:overflowPunct/>
        <w:autoSpaceDE/>
        <w:autoSpaceDN/>
        <w:adjustRightInd/>
        <w:spacing w:before="30" w:after="30"/>
        <w:ind w:left="360" w:right="0"/>
        <w:jc w:val="left"/>
        <w:textAlignment w:val="auto"/>
        <w:rPr>
          <w:color w:val="000000"/>
          <w:sz w:val="24"/>
          <w:szCs w:val="24"/>
        </w:rPr>
      </w:pPr>
      <w:proofErr w:type="spellStart"/>
      <w:r w:rsidRPr="00D02767">
        <w:rPr>
          <w:color w:val="000000"/>
          <w:sz w:val="24"/>
          <w:szCs w:val="24"/>
        </w:rPr>
        <w:t>Гусакова</w:t>
      </w:r>
      <w:proofErr w:type="spellEnd"/>
      <w:r w:rsidRPr="00D02767">
        <w:rPr>
          <w:color w:val="000000"/>
          <w:sz w:val="24"/>
          <w:szCs w:val="24"/>
        </w:rPr>
        <w:t xml:space="preserve"> М. А. “Аппликация”. М., Просвещение.</w:t>
      </w:r>
    </w:p>
    <w:p w:rsidR="00CA7E04" w:rsidRPr="00D02767" w:rsidRDefault="00CA7E04" w:rsidP="00CA7E04">
      <w:pPr>
        <w:widowControl/>
        <w:numPr>
          <w:ilvl w:val="0"/>
          <w:numId w:val="13"/>
        </w:numPr>
        <w:shd w:val="clear" w:color="auto" w:fill="FFFFFF"/>
        <w:overflowPunct/>
        <w:autoSpaceDE/>
        <w:autoSpaceDN/>
        <w:adjustRightInd/>
        <w:spacing w:before="30" w:after="30"/>
        <w:ind w:left="360" w:right="0"/>
        <w:jc w:val="left"/>
        <w:textAlignment w:val="auto"/>
        <w:rPr>
          <w:color w:val="000000"/>
          <w:sz w:val="24"/>
          <w:szCs w:val="24"/>
        </w:rPr>
      </w:pPr>
      <w:proofErr w:type="spellStart"/>
      <w:r w:rsidRPr="00D02767">
        <w:rPr>
          <w:color w:val="000000"/>
          <w:sz w:val="24"/>
          <w:szCs w:val="24"/>
        </w:rPr>
        <w:t>Гусакова</w:t>
      </w:r>
      <w:proofErr w:type="spellEnd"/>
      <w:r w:rsidRPr="00D02767">
        <w:rPr>
          <w:color w:val="000000"/>
          <w:sz w:val="24"/>
          <w:szCs w:val="24"/>
        </w:rPr>
        <w:t xml:space="preserve"> М. А. “Подарки и игрушки своими руками”.</w:t>
      </w:r>
    </w:p>
    <w:p w:rsidR="00CA7E04" w:rsidRPr="00D02767" w:rsidRDefault="00CA7E04" w:rsidP="00CA7E04">
      <w:pPr>
        <w:widowControl/>
        <w:numPr>
          <w:ilvl w:val="0"/>
          <w:numId w:val="13"/>
        </w:numPr>
        <w:shd w:val="clear" w:color="auto" w:fill="FFFFFF"/>
        <w:overflowPunct/>
        <w:autoSpaceDE/>
        <w:autoSpaceDN/>
        <w:adjustRightInd/>
        <w:spacing w:before="30" w:after="30"/>
        <w:ind w:left="360" w:right="0"/>
        <w:jc w:val="left"/>
        <w:textAlignment w:val="auto"/>
        <w:rPr>
          <w:color w:val="000000"/>
          <w:sz w:val="24"/>
          <w:szCs w:val="24"/>
        </w:rPr>
      </w:pPr>
      <w:r w:rsidRPr="00D02767">
        <w:rPr>
          <w:color w:val="000000"/>
          <w:sz w:val="24"/>
          <w:szCs w:val="24"/>
        </w:rPr>
        <w:t>Докучаева Н. “Сказки из даров природы”.</w:t>
      </w:r>
    </w:p>
    <w:p w:rsidR="00CA7E04" w:rsidRPr="00D02767" w:rsidRDefault="00CA7E04" w:rsidP="00CA7E04">
      <w:pPr>
        <w:widowControl/>
        <w:numPr>
          <w:ilvl w:val="0"/>
          <w:numId w:val="13"/>
        </w:numPr>
        <w:shd w:val="clear" w:color="auto" w:fill="FFFFFF"/>
        <w:overflowPunct/>
        <w:autoSpaceDE/>
        <w:autoSpaceDN/>
        <w:adjustRightInd/>
        <w:spacing w:before="30" w:after="30"/>
        <w:ind w:left="360" w:right="0"/>
        <w:jc w:val="left"/>
        <w:textAlignment w:val="auto"/>
        <w:rPr>
          <w:color w:val="000000"/>
          <w:sz w:val="24"/>
          <w:szCs w:val="24"/>
        </w:rPr>
      </w:pPr>
      <w:proofErr w:type="spellStart"/>
      <w:r w:rsidRPr="00D02767">
        <w:rPr>
          <w:color w:val="000000"/>
          <w:sz w:val="24"/>
          <w:szCs w:val="24"/>
        </w:rPr>
        <w:t>Кочетова</w:t>
      </w:r>
      <w:proofErr w:type="spellEnd"/>
      <w:r w:rsidRPr="00D02767">
        <w:rPr>
          <w:color w:val="000000"/>
          <w:sz w:val="24"/>
          <w:szCs w:val="24"/>
        </w:rPr>
        <w:t xml:space="preserve"> С. В. “Игрушки для всех”</w:t>
      </w:r>
    </w:p>
    <w:p w:rsidR="00CA7E04" w:rsidRPr="00D02767" w:rsidRDefault="00CA7E04" w:rsidP="00CA7E04">
      <w:pPr>
        <w:widowControl/>
        <w:numPr>
          <w:ilvl w:val="0"/>
          <w:numId w:val="13"/>
        </w:numPr>
        <w:shd w:val="clear" w:color="auto" w:fill="FFFFFF"/>
        <w:overflowPunct/>
        <w:autoSpaceDE/>
        <w:autoSpaceDN/>
        <w:adjustRightInd/>
        <w:spacing w:before="30" w:after="30"/>
        <w:ind w:left="360" w:right="0"/>
        <w:jc w:val="left"/>
        <w:textAlignment w:val="auto"/>
        <w:rPr>
          <w:color w:val="000000"/>
          <w:sz w:val="24"/>
          <w:szCs w:val="24"/>
        </w:rPr>
      </w:pPr>
      <w:r w:rsidRPr="00D02767">
        <w:rPr>
          <w:color w:val="000000"/>
          <w:sz w:val="24"/>
          <w:szCs w:val="24"/>
        </w:rPr>
        <w:t>Нагибина М.И.“Природные дары для поделок и игры”.</w:t>
      </w:r>
    </w:p>
    <w:p w:rsidR="00CA7E04" w:rsidRPr="00D02767" w:rsidRDefault="00CA7E04" w:rsidP="00CA7E04">
      <w:pPr>
        <w:shd w:val="clear" w:color="auto" w:fill="FFFFFF"/>
        <w:spacing w:before="100" w:beforeAutospacing="1" w:after="100" w:afterAutospacing="1"/>
        <w:ind w:left="720"/>
        <w:jc w:val="left"/>
        <w:rPr>
          <w:color w:val="000000"/>
          <w:sz w:val="24"/>
          <w:szCs w:val="24"/>
        </w:rPr>
      </w:pPr>
    </w:p>
    <w:p w:rsidR="00B36905" w:rsidRPr="00D02767" w:rsidRDefault="00B36905" w:rsidP="00CA7E04">
      <w:pPr>
        <w:jc w:val="left"/>
        <w:rPr>
          <w:sz w:val="24"/>
          <w:szCs w:val="24"/>
        </w:rPr>
      </w:pPr>
    </w:p>
    <w:p w:rsidR="003B5F07" w:rsidRPr="00D02767" w:rsidRDefault="003B5F07" w:rsidP="00CA7E04">
      <w:pPr>
        <w:jc w:val="left"/>
        <w:rPr>
          <w:sz w:val="24"/>
          <w:szCs w:val="24"/>
        </w:rPr>
      </w:pPr>
    </w:p>
    <w:sectPr w:rsidR="003B5F07" w:rsidRPr="00D02767" w:rsidSect="004D1B1F">
      <w:headerReference w:type="even" r:id="rId19"/>
      <w:headerReference w:type="default" r:id="rId20"/>
      <w:footerReference w:type="even" r:id="rId21"/>
      <w:footerReference w:type="default" r:id="rId22"/>
      <w:headerReference w:type="first" r:id="rId23"/>
      <w:footerReference w:type="first" r:id="rId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4A8" w:rsidRDefault="001A24A8" w:rsidP="00A33CCB">
      <w:r>
        <w:separator/>
      </w:r>
    </w:p>
  </w:endnote>
  <w:endnote w:type="continuationSeparator" w:id="0">
    <w:p w:rsidR="001A24A8" w:rsidRDefault="001A24A8" w:rsidP="00A3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Helvetica">
    <w:altName w:val="Arial"/>
    <w:panose1 w:val="020B060402020202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E0" w:rsidRDefault="009324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186012"/>
      <w:docPartObj>
        <w:docPartGallery w:val="Page Numbers (Bottom of Page)"/>
        <w:docPartUnique/>
      </w:docPartObj>
    </w:sdtPr>
    <w:sdtContent>
      <w:p w:rsidR="009324E0" w:rsidRDefault="009324E0">
        <w:pPr>
          <w:pStyle w:val="a9"/>
          <w:jc w:val="right"/>
        </w:pPr>
        <w:r>
          <w:rPr>
            <w:noProof/>
          </w:rPr>
          <w:fldChar w:fldCharType="begin"/>
        </w:r>
        <w:r>
          <w:rPr>
            <w:noProof/>
          </w:rPr>
          <w:instrText>PAGE   \* MERGEFORMAT</w:instrText>
        </w:r>
        <w:r>
          <w:rPr>
            <w:noProof/>
          </w:rPr>
          <w:fldChar w:fldCharType="separate"/>
        </w:r>
        <w:r>
          <w:rPr>
            <w:noProof/>
          </w:rPr>
          <w:t>15</w:t>
        </w:r>
        <w:r>
          <w:rPr>
            <w:noProof/>
          </w:rPr>
          <w:fldChar w:fldCharType="end"/>
        </w:r>
      </w:p>
    </w:sdtContent>
  </w:sdt>
  <w:p w:rsidR="009324E0" w:rsidRDefault="009324E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E0" w:rsidRDefault="009324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4A8" w:rsidRDefault="001A24A8" w:rsidP="00A33CCB">
      <w:r>
        <w:separator/>
      </w:r>
    </w:p>
  </w:footnote>
  <w:footnote w:type="continuationSeparator" w:id="0">
    <w:p w:rsidR="001A24A8" w:rsidRDefault="001A24A8" w:rsidP="00A33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E0" w:rsidRDefault="009324E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E0" w:rsidRDefault="009324E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E0" w:rsidRDefault="009324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B8BF48"/>
    <w:lvl w:ilvl="0">
      <w:numFmt w:val="bullet"/>
      <w:lvlText w:val="*"/>
      <w:lvlJc w:val="left"/>
    </w:lvl>
  </w:abstractNum>
  <w:abstractNum w:abstractNumId="1" w15:restartNumberingAfterBreak="0">
    <w:nsid w:val="12FE4E37"/>
    <w:multiLevelType w:val="multilevel"/>
    <w:tmpl w:val="C648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B008F"/>
    <w:multiLevelType w:val="multilevel"/>
    <w:tmpl w:val="1A36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6521D"/>
    <w:multiLevelType w:val="multilevel"/>
    <w:tmpl w:val="C130F376"/>
    <w:lvl w:ilvl="0">
      <w:start w:val="1"/>
      <w:numFmt w:val="bullet"/>
      <w:lvlText w:val=""/>
      <w:lvlJc w:val="left"/>
      <w:pPr>
        <w:tabs>
          <w:tab w:val="num" w:pos="0"/>
        </w:tabs>
        <w:ind w:left="780" w:hanging="360"/>
      </w:pPr>
      <w:rPr>
        <w:rFonts w:ascii="Symbol" w:hAnsi="Symbol" w:hint="default"/>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4" w15:restartNumberingAfterBreak="0">
    <w:nsid w:val="2F2976F8"/>
    <w:multiLevelType w:val="multilevel"/>
    <w:tmpl w:val="D486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33506"/>
    <w:multiLevelType w:val="multilevel"/>
    <w:tmpl w:val="E9E82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D252DE"/>
    <w:multiLevelType w:val="multilevel"/>
    <w:tmpl w:val="91A2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A5DE6"/>
    <w:multiLevelType w:val="multilevel"/>
    <w:tmpl w:val="30AC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06DA8"/>
    <w:multiLevelType w:val="multilevel"/>
    <w:tmpl w:val="1282649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41825BE9"/>
    <w:multiLevelType w:val="multilevel"/>
    <w:tmpl w:val="77C2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48617B"/>
    <w:multiLevelType w:val="multilevel"/>
    <w:tmpl w:val="9076A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4AE50EE"/>
    <w:multiLevelType w:val="multilevel"/>
    <w:tmpl w:val="F5A0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3802CA"/>
    <w:multiLevelType w:val="hybridMultilevel"/>
    <w:tmpl w:val="68D297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9624830"/>
    <w:multiLevelType w:val="hybridMultilevel"/>
    <w:tmpl w:val="405428F4"/>
    <w:lvl w:ilvl="0" w:tplc="A4CA8B8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DCE3B4">
      <w:start w:val="1"/>
      <w:numFmt w:val="bullet"/>
      <w:lvlText w:val="o"/>
      <w:lvlJc w:val="left"/>
      <w:pPr>
        <w:ind w:left="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485794">
      <w:start w:val="1"/>
      <w:numFmt w:val="bullet"/>
      <w:lvlText w:val="▪"/>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9EDC38">
      <w:start w:val="1"/>
      <w:numFmt w:val="bullet"/>
      <w:lvlText w:val="•"/>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AC12CA">
      <w:start w:val="1"/>
      <w:numFmt w:val="bullet"/>
      <w:lvlText w:val="o"/>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02D1A">
      <w:start w:val="1"/>
      <w:numFmt w:val="bullet"/>
      <w:lvlText w:val="▪"/>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963010">
      <w:start w:val="1"/>
      <w:numFmt w:val="bullet"/>
      <w:lvlText w:val="•"/>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0A6DAE">
      <w:start w:val="1"/>
      <w:numFmt w:val="bullet"/>
      <w:lvlText w:val="o"/>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34332A">
      <w:start w:val="1"/>
      <w:numFmt w:val="bullet"/>
      <w:lvlText w:val="▪"/>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A1B7763"/>
    <w:multiLevelType w:val="multilevel"/>
    <w:tmpl w:val="D66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5658C"/>
    <w:multiLevelType w:val="multilevel"/>
    <w:tmpl w:val="ED987F0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76892F2F"/>
    <w:multiLevelType w:val="multilevel"/>
    <w:tmpl w:val="AF980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6B1C66"/>
    <w:multiLevelType w:val="multilevel"/>
    <w:tmpl w:val="407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7"/>
  </w:num>
  <w:num w:numId="4">
    <w:abstractNumId w:val="4"/>
  </w:num>
  <w:num w:numId="5">
    <w:abstractNumId w:val="1"/>
  </w:num>
  <w:num w:numId="6">
    <w:abstractNumId w:val="9"/>
  </w:num>
  <w:num w:numId="7">
    <w:abstractNumId w:val="13"/>
  </w:num>
  <w:num w:numId="8">
    <w:abstractNumId w:val="3"/>
  </w:num>
  <w:num w:numId="9">
    <w:abstractNumId w:val="15"/>
  </w:num>
  <w:num w:numId="10">
    <w:abstractNumId w:val="8"/>
  </w:num>
  <w:num w:numId="11">
    <w:abstractNumId w:val="17"/>
  </w:num>
  <w:num w:numId="12">
    <w:abstractNumId w:val="2"/>
  </w:num>
  <w:num w:numId="13">
    <w:abstractNumId w:val="6"/>
  </w:num>
  <w:num w:numId="14">
    <w:abstractNumId w:val="14"/>
  </w:num>
  <w:num w:numId="15">
    <w:abstractNumId w:val="12"/>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2AA4"/>
    <w:rsid w:val="0000250A"/>
    <w:rsid w:val="00005FE6"/>
    <w:rsid w:val="00016B36"/>
    <w:rsid w:val="000217BF"/>
    <w:rsid w:val="00061B9B"/>
    <w:rsid w:val="000628F5"/>
    <w:rsid w:val="00064270"/>
    <w:rsid w:val="000A00E1"/>
    <w:rsid w:val="00127C82"/>
    <w:rsid w:val="0014132E"/>
    <w:rsid w:val="00146109"/>
    <w:rsid w:val="00167C69"/>
    <w:rsid w:val="0017255B"/>
    <w:rsid w:val="00190F89"/>
    <w:rsid w:val="0019235C"/>
    <w:rsid w:val="00196E78"/>
    <w:rsid w:val="001A24A8"/>
    <w:rsid w:val="001B7A3D"/>
    <w:rsid w:val="001C5869"/>
    <w:rsid w:val="00263D28"/>
    <w:rsid w:val="00272190"/>
    <w:rsid w:val="002737BE"/>
    <w:rsid w:val="00282368"/>
    <w:rsid w:val="002A5B4A"/>
    <w:rsid w:val="002D62B9"/>
    <w:rsid w:val="003531E5"/>
    <w:rsid w:val="00354608"/>
    <w:rsid w:val="003679FE"/>
    <w:rsid w:val="003A43D7"/>
    <w:rsid w:val="003B5F07"/>
    <w:rsid w:val="003C0C22"/>
    <w:rsid w:val="003C6008"/>
    <w:rsid w:val="00403112"/>
    <w:rsid w:val="00404997"/>
    <w:rsid w:val="00434373"/>
    <w:rsid w:val="004C1009"/>
    <w:rsid w:val="004D1B1F"/>
    <w:rsid w:val="004D5E2E"/>
    <w:rsid w:val="004F3F23"/>
    <w:rsid w:val="00516F08"/>
    <w:rsid w:val="00530053"/>
    <w:rsid w:val="00536884"/>
    <w:rsid w:val="00564616"/>
    <w:rsid w:val="00575DD7"/>
    <w:rsid w:val="00581FB3"/>
    <w:rsid w:val="005923D5"/>
    <w:rsid w:val="005A71D5"/>
    <w:rsid w:val="005D691F"/>
    <w:rsid w:val="0060215D"/>
    <w:rsid w:val="006031D6"/>
    <w:rsid w:val="00697805"/>
    <w:rsid w:val="006B400E"/>
    <w:rsid w:val="006C60E5"/>
    <w:rsid w:val="006D1083"/>
    <w:rsid w:val="006D7192"/>
    <w:rsid w:val="00700D33"/>
    <w:rsid w:val="00723A83"/>
    <w:rsid w:val="00753C16"/>
    <w:rsid w:val="007A2E77"/>
    <w:rsid w:val="007F7F69"/>
    <w:rsid w:val="00812C3D"/>
    <w:rsid w:val="008777D1"/>
    <w:rsid w:val="008A6C4E"/>
    <w:rsid w:val="008D5A7D"/>
    <w:rsid w:val="008F0EA1"/>
    <w:rsid w:val="008F4DB9"/>
    <w:rsid w:val="008F6B7C"/>
    <w:rsid w:val="00904F92"/>
    <w:rsid w:val="00912F67"/>
    <w:rsid w:val="00920770"/>
    <w:rsid w:val="00924639"/>
    <w:rsid w:val="00927153"/>
    <w:rsid w:val="009324E0"/>
    <w:rsid w:val="0093250B"/>
    <w:rsid w:val="009350E7"/>
    <w:rsid w:val="00987C8E"/>
    <w:rsid w:val="009A485C"/>
    <w:rsid w:val="009B308D"/>
    <w:rsid w:val="009B3CBD"/>
    <w:rsid w:val="009B43FB"/>
    <w:rsid w:val="009C797D"/>
    <w:rsid w:val="009D2A6A"/>
    <w:rsid w:val="009E1893"/>
    <w:rsid w:val="009F15B6"/>
    <w:rsid w:val="009F7089"/>
    <w:rsid w:val="00A035E5"/>
    <w:rsid w:val="00A10AA1"/>
    <w:rsid w:val="00A12CEF"/>
    <w:rsid w:val="00A153F9"/>
    <w:rsid w:val="00A260A9"/>
    <w:rsid w:val="00A33CCB"/>
    <w:rsid w:val="00A778A2"/>
    <w:rsid w:val="00AB44D6"/>
    <w:rsid w:val="00AF1EE8"/>
    <w:rsid w:val="00B23F81"/>
    <w:rsid w:val="00B36905"/>
    <w:rsid w:val="00B36EFF"/>
    <w:rsid w:val="00B50F92"/>
    <w:rsid w:val="00BD06A9"/>
    <w:rsid w:val="00BD4EA1"/>
    <w:rsid w:val="00BE5CA7"/>
    <w:rsid w:val="00C56916"/>
    <w:rsid w:val="00C63CDA"/>
    <w:rsid w:val="00CA3C1D"/>
    <w:rsid w:val="00CA7E04"/>
    <w:rsid w:val="00CD4A7E"/>
    <w:rsid w:val="00CE2C8C"/>
    <w:rsid w:val="00D02767"/>
    <w:rsid w:val="00D0775E"/>
    <w:rsid w:val="00D4073C"/>
    <w:rsid w:val="00D426F7"/>
    <w:rsid w:val="00D616AC"/>
    <w:rsid w:val="00D72FC0"/>
    <w:rsid w:val="00DC6D68"/>
    <w:rsid w:val="00DD6676"/>
    <w:rsid w:val="00E01942"/>
    <w:rsid w:val="00E07852"/>
    <w:rsid w:val="00E22AA4"/>
    <w:rsid w:val="00E2659F"/>
    <w:rsid w:val="00E470CF"/>
    <w:rsid w:val="00E73D67"/>
    <w:rsid w:val="00E8791B"/>
    <w:rsid w:val="00ED486D"/>
    <w:rsid w:val="00ED7E7C"/>
    <w:rsid w:val="00EF564C"/>
    <w:rsid w:val="00F12B2B"/>
    <w:rsid w:val="00F54599"/>
    <w:rsid w:val="00F8229D"/>
    <w:rsid w:val="00F876DC"/>
    <w:rsid w:val="00FA1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2C94"/>
  <w15:docId w15:val="{FEAA9398-DC08-4625-8BFF-3AD97F38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E04"/>
    <w:pPr>
      <w:widowControl w:val="0"/>
      <w:overflowPunct w:val="0"/>
      <w:autoSpaceDE w:val="0"/>
      <w:autoSpaceDN w:val="0"/>
      <w:adjustRightInd w:val="0"/>
      <w:spacing w:after="0" w:line="240" w:lineRule="auto"/>
      <w:ind w:right="-573" w:firstLine="320"/>
      <w:jc w:val="both"/>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qFormat/>
    <w:rsid w:val="003B5F07"/>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EF564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F07"/>
    <w:rPr>
      <w:rFonts w:ascii="Arial" w:eastAsia="Times New Roman" w:hAnsi="Arial" w:cs="Arial"/>
      <w:b/>
      <w:bCs/>
      <w:sz w:val="26"/>
      <w:szCs w:val="26"/>
      <w:lang w:eastAsia="ru-RU"/>
    </w:rPr>
  </w:style>
  <w:style w:type="character" w:customStyle="1" w:styleId="2">
    <w:name w:val="Основной текст (2)_"/>
    <w:basedOn w:val="a0"/>
    <w:link w:val="20"/>
    <w:uiPriority w:val="99"/>
    <w:locked/>
    <w:rsid w:val="00354608"/>
    <w:rPr>
      <w:rFonts w:ascii="Calibri" w:hAnsi="Calibri" w:cs="Calibri"/>
      <w:shd w:val="clear" w:color="auto" w:fill="FFFFFF"/>
    </w:rPr>
  </w:style>
  <w:style w:type="paragraph" w:customStyle="1" w:styleId="20">
    <w:name w:val="Основной текст (2)"/>
    <w:basedOn w:val="a"/>
    <w:link w:val="2"/>
    <w:uiPriority w:val="99"/>
    <w:rsid w:val="00354608"/>
    <w:pPr>
      <w:shd w:val="clear" w:color="auto" w:fill="FFFFFF"/>
      <w:overflowPunct/>
      <w:autoSpaceDE/>
      <w:autoSpaceDN/>
      <w:adjustRightInd/>
      <w:spacing w:line="240" w:lineRule="atLeast"/>
      <w:ind w:right="0" w:firstLine="0"/>
      <w:jc w:val="left"/>
      <w:textAlignment w:val="auto"/>
    </w:pPr>
    <w:rPr>
      <w:rFonts w:ascii="Calibri" w:eastAsiaTheme="minorHAnsi" w:hAnsi="Calibri" w:cs="Calibri"/>
      <w:sz w:val="22"/>
      <w:szCs w:val="22"/>
      <w:lang w:eastAsia="en-US"/>
    </w:rPr>
  </w:style>
  <w:style w:type="character" w:customStyle="1" w:styleId="2TimesNewRoman">
    <w:name w:val="Основной текст (2) + Times New Roman"/>
    <w:aliases w:val="12 pt"/>
    <w:basedOn w:val="2"/>
    <w:uiPriority w:val="99"/>
    <w:rsid w:val="00354608"/>
    <w:rPr>
      <w:rFonts w:ascii="Times New Roman" w:hAnsi="Times New Roman" w:cs="Times New Roman"/>
      <w:color w:val="000000"/>
      <w:spacing w:val="0"/>
      <w:w w:val="100"/>
      <w:position w:val="0"/>
      <w:sz w:val="24"/>
      <w:szCs w:val="24"/>
      <w:shd w:val="clear" w:color="auto" w:fill="FFFFFF"/>
      <w:lang w:val="ru-RU" w:eastAsia="ru-RU"/>
    </w:rPr>
  </w:style>
  <w:style w:type="paragraph" w:styleId="a3">
    <w:name w:val="List Paragraph"/>
    <w:basedOn w:val="a"/>
    <w:uiPriority w:val="34"/>
    <w:qFormat/>
    <w:rsid w:val="002A5B4A"/>
    <w:pPr>
      <w:ind w:left="720"/>
      <w:contextualSpacing/>
    </w:pPr>
  </w:style>
  <w:style w:type="paragraph" w:styleId="a4">
    <w:name w:val="Normal (Web)"/>
    <w:basedOn w:val="a"/>
    <w:uiPriority w:val="99"/>
    <w:semiHidden/>
    <w:unhideWhenUsed/>
    <w:rsid w:val="00CA3C1D"/>
    <w:pPr>
      <w:widowControl/>
      <w:overflowPunct/>
      <w:autoSpaceDE/>
      <w:autoSpaceDN/>
      <w:adjustRightInd/>
      <w:spacing w:before="100" w:beforeAutospacing="1" w:after="100" w:afterAutospacing="1"/>
      <w:ind w:right="0" w:firstLine="0"/>
      <w:jc w:val="left"/>
      <w:textAlignment w:val="auto"/>
    </w:pPr>
    <w:rPr>
      <w:sz w:val="24"/>
      <w:szCs w:val="24"/>
    </w:rPr>
  </w:style>
  <w:style w:type="character" w:styleId="a5">
    <w:name w:val="line number"/>
    <w:basedOn w:val="a0"/>
    <w:uiPriority w:val="99"/>
    <w:semiHidden/>
    <w:unhideWhenUsed/>
    <w:rsid w:val="00DD6676"/>
  </w:style>
  <w:style w:type="character" w:styleId="a6">
    <w:name w:val="Hyperlink"/>
    <w:basedOn w:val="a0"/>
    <w:uiPriority w:val="99"/>
    <w:unhideWhenUsed/>
    <w:rsid w:val="00B36905"/>
    <w:rPr>
      <w:color w:val="0563C1" w:themeColor="hyperlink"/>
      <w:u w:val="single"/>
    </w:rPr>
  </w:style>
  <w:style w:type="paragraph" w:styleId="a7">
    <w:name w:val="header"/>
    <w:basedOn w:val="a"/>
    <w:link w:val="a8"/>
    <w:uiPriority w:val="99"/>
    <w:unhideWhenUsed/>
    <w:rsid w:val="00A33CCB"/>
    <w:pPr>
      <w:tabs>
        <w:tab w:val="center" w:pos="4677"/>
        <w:tab w:val="right" w:pos="9355"/>
      </w:tabs>
    </w:pPr>
  </w:style>
  <w:style w:type="character" w:customStyle="1" w:styleId="a8">
    <w:name w:val="Верхний колонтитул Знак"/>
    <w:basedOn w:val="a0"/>
    <w:link w:val="a7"/>
    <w:uiPriority w:val="99"/>
    <w:rsid w:val="00A33CC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33CCB"/>
    <w:pPr>
      <w:tabs>
        <w:tab w:val="center" w:pos="4677"/>
        <w:tab w:val="right" w:pos="9355"/>
      </w:tabs>
    </w:pPr>
  </w:style>
  <w:style w:type="character" w:customStyle="1" w:styleId="aa">
    <w:name w:val="Нижний колонтитул Знак"/>
    <w:basedOn w:val="a0"/>
    <w:link w:val="a9"/>
    <w:uiPriority w:val="99"/>
    <w:rsid w:val="00A33CCB"/>
    <w:rPr>
      <w:rFonts w:ascii="Times New Roman" w:eastAsia="Times New Roman" w:hAnsi="Times New Roman" w:cs="Times New Roman"/>
      <w:sz w:val="20"/>
      <w:szCs w:val="20"/>
      <w:lang w:eastAsia="ru-RU"/>
    </w:rPr>
  </w:style>
  <w:style w:type="paragraph" w:customStyle="1" w:styleId="ParagraphStyle">
    <w:name w:val="Paragraph Style"/>
    <w:rsid w:val="007A2E77"/>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40">
    <w:name w:val="Заголовок 4 Знак"/>
    <w:basedOn w:val="a0"/>
    <w:link w:val="4"/>
    <w:uiPriority w:val="9"/>
    <w:rsid w:val="00EF564C"/>
    <w:rPr>
      <w:rFonts w:asciiTheme="majorHAnsi" w:eastAsiaTheme="majorEastAsia" w:hAnsiTheme="majorHAnsi" w:cstheme="majorBidi"/>
      <w:b/>
      <w:bCs/>
      <w:i/>
      <w:iCs/>
      <w:color w:val="5B9BD5" w:themeColor="accent1"/>
      <w:sz w:val="20"/>
      <w:szCs w:val="20"/>
      <w:lang w:eastAsia="ru-RU"/>
    </w:rPr>
  </w:style>
  <w:style w:type="paragraph" w:styleId="ab">
    <w:name w:val="Balloon Text"/>
    <w:basedOn w:val="a"/>
    <w:link w:val="ac"/>
    <w:uiPriority w:val="99"/>
    <w:semiHidden/>
    <w:unhideWhenUsed/>
    <w:rsid w:val="004C1009"/>
    <w:rPr>
      <w:rFonts w:ascii="Segoe UI" w:hAnsi="Segoe UI" w:cs="Segoe UI"/>
      <w:sz w:val="18"/>
      <w:szCs w:val="18"/>
    </w:rPr>
  </w:style>
  <w:style w:type="character" w:customStyle="1" w:styleId="ac">
    <w:name w:val="Текст выноски Знак"/>
    <w:basedOn w:val="a0"/>
    <w:link w:val="ab"/>
    <w:uiPriority w:val="99"/>
    <w:semiHidden/>
    <w:rsid w:val="004C10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19063">
      <w:bodyDiv w:val="1"/>
      <w:marLeft w:val="0"/>
      <w:marRight w:val="0"/>
      <w:marTop w:val="0"/>
      <w:marBottom w:val="0"/>
      <w:divBdr>
        <w:top w:val="none" w:sz="0" w:space="0" w:color="auto"/>
        <w:left w:val="none" w:sz="0" w:space="0" w:color="auto"/>
        <w:bottom w:val="none" w:sz="0" w:space="0" w:color="auto"/>
        <w:right w:val="none" w:sz="0" w:space="0" w:color="auto"/>
      </w:divBdr>
    </w:div>
    <w:div w:id="514266168">
      <w:bodyDiv w:val="1"/>
      <w:marLeft w:val="0"/>
      <w:marRight w:val="0"/>
      <w:marTop w:val="0"/>
      <w:marBottom w:val="0"/>
      <w:divBdr>
        <w:top w:val="none" w:sz="0" w:space="0" w:color="auto"/>
        <w:left w:val="none" w:sz="0" w:space="0" w:color="auto"/>
        <w:bottom w:val="none" w:sz="0" w:space="0" w:color="auto"/>
        <w:right w:val="none" w:sz="0" w:space="0" w:color="auto"/>
      </w:divBdr>
    </w:div>
    <w:div w:id="652755167">
      <w:bodyDiv w:val="1"/>
      <w:marLeft w:val="0"/>
      <w:marRight w:val="0"/>
      <w:marTop w:val="0"/>
      <w:marBottom w:val="0"/>
      <w:divBdr>
        <w:top w:val="none" w:sz="0" w:space="0" w:color="auto"/>
        <w:left w:val="none" w:sz="0" w:space="0" w:color="auto"/>
        <w:bottom w:val="none" w:sz="0" w:space="0" w:color="auto"/>
        <w:right w:val="none" w:sz="0" w:space="0" w:color="auto"/>
      </w:divBdr>
    </w:div>
    <w:div w:id="733623760">
      <w:bodyDiv w:val="1"/>
      <w:marLeft w:val="0"/>
      <w:marRight w:val="0"/>
      <w:marTop w:val="0"/>
      <w:marBottom w:val="0"/>
      <w:divBdr>
        <w:top w:val="none" w:sz="0" w:space="0" w:color="auto"/>
        <w:left w:val="none" w:sz="0" w:space="0" w:color="auto"/>
        <w:bottom w:val="none" w:sz="0" w:space="0" w:color="auto"/>
        <w:right w:val="none" w:sz="0" w:space="0" w:color="auto"/>
      </w:divBdr>
    </w:div>
    <w:div w:id="743143924">
      <w:bodyDiv w:val="1"/>
      <w:marLeft w:val="0"/>
      <w:marRight w:val="0"/>
      <w:marTop w:val="0"/>
      <w:marBottom w:val="0"/>
      <w:divBdr>
        <w:top w:val="none" w:sz="0" w:space="0" w:color="auto"/>
        <w:left w:val="none" w:sz="0" w:space="0" w:color="auto"/>
        <w:bottom w:val="none" w:sz="0" w:space="0" w:color="auto"/>
        <w:right w:val="none" w:sz="0" w:space="0" w:color="auto"/>
      </w:divBdr>
    </w:div>
    <w:div w:id="1047802620">
      <w:bodyDiv w:val="1"/>
      <w:marLeft w:val="0"/>
      <w:marRight w:val="0"/>
      <w:marTop w:val="0"/>
      <w:marBottom w:val="0"/>
      <w:divBdr>
        <w:top w:val="none" w:sz="0" w:space="0" w:color="auto"/>
        <w:left w:val="none" w:sz="0" w:space="0" w:color="auto"/>
        <w:bottom w:val="none" w:sz="0" w:space="0" w:color="auto"/>
        <w:right w:val="none" w:sz="0" w:space="0" w:color="auto"/>
      </w:divBdr>
    </w:div>
    <w:div w:id="1182819725">
      <w:bodyDiv w:val="1"/>
      <w:marLeft w:val="0"/>
      <w:marRight w:val="0"/>
      <w:marTop w:val="0"/>
      <w:marBottom w:val="0"/>
      <w:divBdr>
        <w:top w:val="none" w:sz="0" w:space="0" w:color="auto"/>
        <w:left w:val="none" w:sz="0" w:space="0" w:color="auto"/>
        <w:bottom w:val="none" w:sz="0" w:space="0" w:color="auto"/>
        <w:right w:val="none" w:sz="0" w:space="0" w:color="auto"/>
      </w:divBdr>
    </w:div>
    <w:div w:id="1592660638">
      <w:bodyDiv w:val="1"/>
      <w:marLeft w:val="0"/>
      <w:marRight w:val="0"/>
      <w:marTop w:val="0"/>
      <w:marBottom w:val="0"/>
      <w:divBdr>
        <w:top w:val="none" w:sz="0" w:space="0" w:color="auto"/>
        <w:left w:val="none" w:sz="0" w:space="0" w:color="auto"/>
        <w:bottom w:val="none" w:sz="0" w:space="0" w:color="auto"/>
        <w:right w:val="none" w:sz="0" w:space="0" w:color="auto"/>
      </w:divBdr>
    </w:div>
    <w:div w:id="1623347206">
      <w:bodyDiv w:val="1"/>
      <w:marLeft w:val="0"/>
      <w:marRight w:val="0"/>
      <w:marTop w:val="0"/>
      <w:marBottom w:val="0"/>
      <w:divBdr>
        <w:top w:val="none" w:sz="0" w:space="0" w:color="auto"/>
        <w:left w:val="none" w:sz="0" w:space="0" w:color="auto"/>
        <w:bottom w:val="none" w:sz="0" w:space="0" w:color="auto"/>
        <w:right w:val="none" w:sz="0" w:space="0" w:color="auto"/>
      </w:divBdr>
    </w:div>
    <w:div w:id="1805541537">
      <w:bodyDiv w:val="1"/>
      <w:marLeft w:val="0"/>
      <w:marRight w:val="0"/>
      <w:marTop w:val="0"/>
      <w:marBottom w:val="0"/>
      <w:divBdr>
        <w:top w:val="none" w:sz="0" w:space="0" w:color="auto"/>
        <w:left w:val="none" w:sz="0" w:space="0" w:color="auto"/>
        <w:bottom w:val="none" w:sz="0" w:space="0" w:color="auto"/>
        <w:right w:val="none" w:sz="0" w:space="0" w:color="auto"/>
      </w:divBdr>
    </w:div>
    <w:div w:id="1886675261">
      <w:bodyDiv w:val="1"/>
      <w:marLeft w:val="0"/>
      <w:marRight w:val="0"/>
      <w:marTop w:val="0"/>
      <w:marBottom w:val="0"/>
      <w:divBdr>
        <w:top w:val="none" w:sz="0" w:space="0" w:color="auto"/>
        <w:left w:val="none" w:sz="0" w:space="0" w:color="auto"/>
        <w:bottom w:val="none" w:sz="0" w:space="0" w:color="auto"/>
        <w:right w:val="none" w:sz="0" w:space="0" w:color="auto"/>
      </w:divBdr>
    </w:div>
    <w:div w:id="1892305375">
      <w:bodyDiv w:val="1"/>
      <w:marLeft w:val="0"/>
      <w:marRight w:val="0"/>
      <w:marTop w:val="0"/>
      <w:marBottom w:val="0"/>
      <w:divBdr>
        <w:top w:val="none" w:sz="0" w:space="0" w:color="auto"/>
        <w:left w:val="none" w:sz="0" w:space="0" w:color="auto"/>
        <w:bottom w:val="none" w:sz="0" w:space="0" w:color="auto"/>
        <w:right w:val="none" w:sz="0" w:space="0" w:color="auto"/>
      </w:divBdr>
    </w:div>
    <w:div w:id="21305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fourok.ru/go.html?href=http%3A%2F%2Fschool-box.ru" TargetMode="External"/><Relationship Id="rId18" Type="http://schemas.openxmlformats.org/officeDocument/2006/relationships/hyperlink" Target="http://infourok.ru/go.html?href=http%3A%2F%2Fwww.prodlenk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fourok.ru/go.html?href=http%3A%2F%2Fwww.qillingshop.ru%2Fmaster-class-01.htm" TargetMode="External"/><Relationship Id="rId17" Type="http://schemas.openxmlformats.org/officeDocument/2006/relationships/hyperlink" Target="http://infourok.ru/go.html?href=http%3A%2F%2Finfourok.ru%2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fourok.ru/go.html?href=http%3A%2F%2Fwww.sdelaysam-svoimirukami.ru%2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stranamaster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nfourok.ru/go.html?href=http%3A%2F%2Fnsportal.ru" TargetMode="External"/><Relationship Id="rId23" Type="http://schemas.openxmlformats.org/officeDocument/2006/relationships/header" Target="header3.xml"/><Relationship Id="rId10" Type="http://schemas.openxmlformats.org/officeDocument/2006/relationships/hyperlink" Target="http://allforchildren.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rl?q=http://stranamasterov.ru&amp;sa=D&amp;ust=1511275671849000&amp;usg=AFQjCNFOPbLKwARgkml8fXJc9QaOpor_8A" TargetMode="External"/><Relationship Id="rId14" Type="http://schemas.openxmlformats.org/officeDocument/2006/relationships/hyperlink" Target="http://infourok.ru/go.html?href=http%3A%2F%2Fppt4web.ru%2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9037-0CC0-442D-A5BE-5D332A27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3924</Words>
  <Characters>22367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tendenciya</dc:creator>
  <cp:keywords/>
  <dc:description/>
  <cp:lastModifiedBy>Марина Муравьева</cp:lastModifiedBy>
  <cp:revision>61</cp:revision>
  <cp:lastPrinted>2025-01-24T04:01:00Z</cp:lastPrinted>
  <dcterms:created xsi:type="dcterms:W3CDTF">2021-04-04T05:51:00Z</dcterms:created>
  <dcterms:modified xsi:type="dcterms:W3CDTF">2025-01-24T04:31:00Z</dcterms:modified>
</cp:coreProperties>
</file>